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373" w:rsidRDefault="00304E16" w:rsidP="002259C7">
      <w:pPr>
        <w:spacing w:after="0" w:line="240" w:lineRule="auto"/>
        <w:ind w:left="5102"/>
        <w:rPr>
          <w:rFonts w:ascii="Times New Roman" w:hAnsi="Times New Roman" w:cs="Times New Roman"/>
        </w:rPr>
      </w:pPr>
      <w:bookmarkStart w:id="0" w:name="_GoBack"/>
      <w:bookmarkEnd w:id="0"/>
      <w:r w:rsidRPr="001736FD">
        <w:rPr>
          <w:rFonts w:ascii="Times New Roman" w:hAnsi="Times New Roman" w:cs="Times New Roman"/>
        </w:rPr>
        <w:t>Vietos projektų, teikiamų pagal Kupiškio rajono 2016-2023 m. integruotos vietos plėtros strategijos</w:t>
      </w:r>
      <w:r w:rsidRPr="001736FD">
        <w:rPr>
          <w:rFonts w:ascii="Times New Roman" w:hAnsi="Times New Roman" w:cs="Times New Roman"/>
          <w:lang w:eastAsia="lt-LT"/>
        </w:rPr>
        <w:t xml:space="preserve"> </w:t>
      </w:r>
      <w:r w:rsidRPr="001736FD">
        <w:rPr>
          <w:rFonts w:ascii="Times New Roman" w:eastAsia="Times New Roman" w:hAnsi="Times New Roman" w:cs="Times New Roman"/>
          <w:lang w:eastAsia="lt-LT"/>
        </w:rPr>
        <w:t xml:space="preserve">priemonės </w:t>
      </w:r>
      <w:r w:rsidR="0075408F" w:rsidRPr="0075408F">
        <w:rPr>
          <w:rFonts w:ascii="Times New Roman" w:hAnsi="Times New Roman" w:cs="Times New Roman"/>
        </w:rPr>
        <w:t xml:space="preserve">VPS priemonės ,,Žmogiškųjų išteklių plėtra ir socialinės integracijos skatinimas“ veiklos sritį ,,Socialinę atskirtį patiriančių grupių fizinio aktyvumo ir sveikatinimo ugdymas“ finansavimo sąlygų aprašo </w:t>
      </w:r>
      <w:r w:rsidR="0060404E" w:rsidRPr="0060404E">
        <w:rPr>
          <w:rFonts w:ascii="Times New Roman" w:hAnsi="Times New Roman" w:cs="Times New Roman"/>
        </w:rPr>
        <w:t xml:space="preserve">finansavimo sąlygų aprašo </w:t>
      </w:r>
    </w:p>
    <w:p w:rsidR="0060404E" w:rsidRPr="0060404E" w:rsidRDefault="0060404E" w:rsidP="002259C7">
      <w:pPr>
        <w:spacing w:after="0" w:line="240" w:lineRule="auto"/>
        <w:ind w:left="5102"/>
        <w:rPr>
          <w:rFonts w:ascii="Times New Roman" w:eastAsia="Calibri" w:hAnsi="Times New Roman" w:cs="Times New Roman"/>
        </w:rPr>
      </w:pPr>
      <w:r w:rsidRPr="0060404E">
        <w:rPr>
          <w:rFonts w:ascii="Times New Roman" w:eastAsia="Calibri" w:hAnsi="Times New Roman" w:cs="Times New Roman"/>
        </w:rPr>
        <w:t>1 priedas</w:t>
      </w:r>
    </w:p>
    <w:p w:rsidR="0060404E" w:rsidRPr="0060404E" w:rsidRDefault="0060404E" w:rsidP="0060404E">
      <w:pPr>
        <w:ind w:left="6096" w:right="454"/>
        <w:jc w:val="both"/>
        <w:rPr>
          <w:rFonts w:ascii="Times New Roman" w:hAnsi="Times New Roman" w:cs="Times New Roman"/>
        </w:rPr>
      </w:pPr>
    </w:p>
    <w:p w:rsidR="00A41BAE" w:rsidRPr="00A41BAE" w:rsidRDefault="00A41BAE" w:rsidP="00A754DA">
      <w:pPr>
        <w:spacing w:after="0" w:line="240" w:lineRule="auto"/>
        <w:rPr>
          <w:rFonts w:ascii="Times New Roman" w:eastAsia="Times New Roman" w:hAnsi="Times New Roman" w:cs="Times New Roman"/>
          <w:b/>
          <w:sz w:val="24"/>
          <w:szCs w:val="24"/>
        </w:rPr>
      </w:pPr>
    </w:p>
    <w:p w:rsidR="00A41BAE" w:rsidRPr="00A41BAE" w:rsidRDefault="00A41BAE" w:rsidP="00A41BAE">
      <w:pPr>
        <w:spacing w:after="0" w:line="240" w:lineRule="auto"/>
        <w:jc w:val="center"/>
        <w:rPr>
          <w:rFonts w:ascii="Times New Roman" w:eastAsia="Times New Roman" w:hAnsi="Times New Roman" w:cs="Times New Roman"/>
          <w:b/>
          <w:sz w:val="24"/>
          <w:szCs w:val="24"/>
        </w:rPr>
      </w:pPr>
      <w:r w:rsidRPr="00A41BAE">
        <w:rPr>
          <w:rFonts w:ascii="Times New Roman" w:eastAsia="Times New Roman" w:hAnsi="Times New Roman" w:cs="Times New Roman"/>
          <w:b/>
          <w:sz w:val="24"/>
          <w:szCs w:val="24"/>
        </w:rPr>
        <w:t>VIETOS PROJEKTO PARAIŠKA</w:t>
      </w:r>
    </w:p>
    <w:p w:rsidR="00A41BAE" w:rsidRPr="00A41BAE" w:rsidRDefault="00A41BAE" w:rsidP="00A41BAE">
      <w:pPr>
        <w:spacing w:after="0" w:line="240" w:lineRule="auto"/>
        <w:jc w:val="center"/>
        <w:rPr>
          <w:rFonts w:ascii="Times New Roman" w:eastAsia="Times New Roman" w:hAnsi="Times New Roman" w:cs="Times New Roman"/>
          <w:b/>
          <w:caps/>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A41BAE" w:rsidRPr="00A41BAE" w:rsidTr="003E091A">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41BAE" w:rsidRPr="00A41BAE" w:rsidRDefault="00A41BAE" w:rsidP="00A41BA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VPS vykdytojos žymos apie Vietos projekto paraiškos gavimą ir registravimą</w:t>
            </w:r>
          </w:p>
          <w:p w:rsidR="00A41BAE" w:rsidRPr="00A41BAE" w:rsidRDefault="00A41BAE" w:rsidP="00A41BAE">
            <w:pPr>
              <w:spacing w:after="0" w:line="256" w:lineRule="auto"/>
              <w:jc w:val="center"/>
              <w:rPr>
                <w:rFonts w:ascii="Times New Roman" w:eastAsia="Times New Roman" w:hAnsi="Times New Roman" w:cs="Times New Roman"/>
                <w:i/>
                <w:sz w:val="24"/>
                <w:szCs w:val="24"/>
                <w:lang w:val="en-US"/>
              </w:rPr>
            </w:pPr>
            <w:r w:rsidRPr="00A41BAE">
              <w:rPr>
                <w:rFonts w:ascii="Times New Roman" w:eastAsia="Times New Roman" w:hAnsi="Times New Roman" w:cs="Times New Roman"/>
                <w:i/>
                <w:sz w:val="24"/>
                <w:szCs w:val="24"/>
                <w:lang w:val="en-US"/>
              </w:rPr>
              <w:t>Šią vietos projekto paraiškos dalį pildo VPS vykdytoja.</w:t>
            </w:r>
          </w:p>
        </w:tc>
      </w:tr>
      <w:tr w:rsidR="00A41BAE" w:rsidRPr="00A41BAE" w:rsidTr="003E091A">
        <w:tc>
          <w:tcPr>
            <w:tcW w:w="4799"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A41BAE">
            <w:pPr>
              <w:spacing w:after="0" w:line="256" w:lineRule="auto"/>
              <w:jc w:val="both"/>
              <w:rPr>
                <w:rFonts w:ascii="Times New Roman" w:eastAsia="Times New Roman" w:hAnsi="Times New Roman" w:cs="Times New Roman"/>
                <w:sz w:val="24"/>
                <w:szCs w:val="24"/>
                <w:lang w:val="en-US"/>
              </w:rPr>
            </w:pPr>
          </w:p>
          <w:p w:rsidR="00A41BAE" w:rsidRPr="00A41BAE" w:rsidRDefault="00A41BAE" w:rsidP="00A41BAE">
            <w:pPr>
              <w:spacing w:after="0" w:line="256" w:lineRule="auto"/>
              <w:jc w:val="both"/>
              <w:rPr>
                <w:rFonts w:ascii="Times New Roman" w:eastAsia="Times New Roman" w:hAnsi="Times New Roman" w:cs="Times New Roman"/>
                <w:i/>
                <w:sz w:val="24"/>
                <w:szCs w:val="24"/>
                <w:lang w:val="en-US"/>
              </w:rPr>
            </w:pPr>
            <w:r w:rsidRPr="00A41BAE">
              <w:rPr>
                <w:rFonts w:ascii="Times New Roman" w:eastAsia="Times New Roman" w:hAnsi="Times New Roman" w:cs="Times New Roman"/>
                <w:sz w:val="24"/>
                <w:szCs w:val="24"/>
                <w:lang w:val="en-US"/>
              </w:rPr>
              <w:t xml:space="preserve">Vietos projekto paraiškos pateikimo data </w:t>
            </w:r>
            <w:r w:rsidRPr="00A41BAE">
              <w:rPr>
                <w:rFonts w:ascii="Times New Roman" w:eastAsia="Times New Roman" w:hAnsi="Times New Roman" w:cs="Times New Roman"/>
                <w:i/>
                <w:sz w:val="24"/>
                <w:szCs w:val="24"/>
                <w:lang w:val="en-US"/>
              </w:rPr>
              <w:t>(metai, mėnuo ir diena)</w:t>
            </w:r>
          </w:p>
          <w:p w:rsidR="00A41BAE" w:rsidRPr="00A41BAE" w:rsidRDefault="00A41BAE" w:rsidP="00A41BAE">
            <w:pPr>
              <w:spacing w:after="0" w:line="256" w:lineRule="auto"/>
              <w:jc w:val="both"/>
              <w:rPr>
                <w:rFonts w:ascii="Times New Roman" w:eastAsia="Times New Roman" w:hAnsi="Times New Roman" w:cs="Times New Roman"/>
                <w:sz w:val="24"/>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41BAE" w:rsidRPr="00A41BAE" w:rsidRDefault="00A41BAE" w:rsidP="00A41BAE">
            <w:pPr>
              <w:spacing w:after="0" w:line="256" w:lineRule="auto"/>
              <w:jc w:val="center"/>
              <w:rPr>
                <w:rFonts w:ascii="Times New Roman" w:eastAsia="Times New Roman" w:hAnsi="Times New Roman" w:cs="Times New Roman"/>
                <w:sz w:val="24"/>
                <w:szCs w:val="24"/>
                <w:lang w:val="en-US"/>
              </w:rPr>
            </w:pPr>
          </w:p>
        </w:tc>
      </w:tr>
      <w:tr w:rsidR="00A41BAE" w:rsidRPr="00A41BAE" w:rsidTr="003E091A">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A754DA">
            <w:pPr>
              <w:spacing w:after="0" w:line="256" w:lineRule="auto"/>
              <w:ind w:left="57"/>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A41BAE" w:rsidRPr="00A41BAE" w:rsidRDefault="00A41BAE" w:rsidP="00A41BAE">
            <w:pPr>
              <w:spacing w:after="0" w:line="256" w:lineRule="auto"/>
              <w:jc w:val="center"/>
              <w:rPr>
                <w:rFonts w:ascii="Times New Roman" w:eastAsia="Times New Roman" w:hAnsi="Times New Roman" w:cs="Times New Roman"/>
                <w:b/>
                <w:sz w:val="24"/>
                <w:szCs w:val="24"/>
                <w:lang w:val="en-US"/>
              </w:rPr>
            </w:pPr>
          </w:p>
          <w:p w:rsidR="00A41BAE" w:rsidRPr="00A41BAE" w:rsidRDefault="0082564A" w:rsidP="00A41BAE">
            <w:pPr>
              <w:spacing w:after="0" w:line="256" w:lineRule="auto"/>
              <w:jc w:val="center"/>
              <w:rPr>
                <w:rFonts w:ascii="Times New Roman" w:eastAsia="Times New Roman" w:hAnsi="Times New Roman" w:cs="Times New Roman"/>
                <w:sz w:val="24"/>
                <w:szCs w:val="24"/>
                <w:lang w:val="en-US"/>
              </w:rPr>
            </w:pPr>
            <w:r>
              <w:rPr>
                <w:rFonts w:eastAsia="Times New Roman"/>
                <w:szCs w:val="20"/>
                <w:lang w:eastAsia="lt-LT"/>
              </w:rPr>
              <w:fldChar w:fldCharType="begin">
                <w:ffData>
                  <w:name w:val=""/>
                  <w:enabled/>
                  <w:calcOnExit w:val="0"/>
                  <w:checkBox>
                    <w:sizeAuto/>
                    <w:default w:val="0"/>
                  </w:checkBox>
                </w:ffData>
              </w:fldChar>
            </w:r>
            <w:r w:rsidR="007737DF">
              <w:rPr>
                <w:rFonts w:eastAsia="Times New Roman"/>
                <w:szCs w:val="20"/>
                <w:lang w:eastAsia="lt-LT"/>
              </w:rPr>
              <w:instrText xml:space="preserve"> FORMCHECKBOX </w:instrText>
            </w:r>
            <w:r w:rsidR="005843DE">
              <w:rPr>
                <w:rFonts w:eastAsia="Times New Roman"/>
                <w:szCs w:val="20"/>
                <w:lang w:eastAsia="lt-LT"/>
              </w:rPr>
            </w:r>
            <w:r w:rsidR="005843DE">
              <w:rPr>
                <w:rFonts w:eastAsia="Times New Roman"/>
                <w:szCs w:val="20"/>
                <w:lang w:eastAsia="lt-LT"/>
              </w:rPr>
              <w:fldChar w:fldCharType="separate"/>
            </w:r>
            <w:r>
              <w:rPr>
                <w:rFonts w:eastAsia="Times New Roman"/>
                <w:szCs w:val="20"/>
                <w:lang w:eastAsia="lt-LT"/>
              </w:rPr>
              <w:fldChar w:fldCharType="end"/>
            </w:r>
          </w:p>
          <w:p w:rsidR="00A41BAE" w:rsidRPr="00A41BAE" w:rsidRDefault="00A41BAE" w:rsidP="00A754DA">
            <w:pPr>
              <w:spacing w:after="0" w:line="256" w:lineRule="auto"/>
              <w:rPr>
                <w:rFonts w:ascii="Times New Roman" w:eastAsia="Times New Roman" w:hAnsi="Times New Roman" w:cs="Times New Roman"/>
                <w:sz w:val="24"/>
                <w:szCs w:val="24"/>
                <w:lang w:val="en-US"/>
              </w:rPr>
            </w:pPr>
          </w:p>
        </w:tc>
        <w:tc>
          <w:tcPr>
            <w:tcW w:w="4351"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E7235D">
            <w:pPr>
              <w:spacing w:after="0" w:line="256" w:lineRule="auto"/>
              <w:ind w:left="57" w:right="113"/>
              <w:jc w:val="both"/>
              <w:rPr>
                <w:rFonts w:ascii="Times New Roman" w:eastAsia="Times New Roman" w:hAnsi="Times New Roman" w:cs="Times New Roman"/>
                <w:b/>
                <w:sz w:val="24"/>
                <w:szCs w:val="24"/>
                <w:lang w:val="en-US"/>
              </w:rPr>
            </w:pPr>
          </w:p>
          <w:p w:rsidR="00A41BAE" w:rsidRPr="00A41BAE" w:rsidRDefault="00A41BAE" w:rsidP="00E7235D">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b/>
                <w:sz w:val="24"/>
                <w:szCs w:val="24"/>
                <w:lang w:val="en-US"/>
              </w:rPr>
              <w:t xml:space="preserve">- </w:t>
            </w:r>
            <w:r w:rsidRPr="00A41BAE">
              <w:rPr>
                <w:rFonts w:ascii="Times New Roman" w:eastAsia="Times New Roman" w:hAnsi="Times New Roman" w:cs="Times New Roman"/>
                <w:sz w:val="24"/>
                <w:szCs w:val="24"/>
                <w:lang w:val="en-US"/>
              </w:rPr>
              <w:t>asmeniškai VPS vykdytojai</w:t>
            </w:r>
          </w:p>
          <w:p w:rsidR="00A41BAE" w:rsidRPr="00A41BAE" w:rsidRDefault="00A41BAE" w:rsidP="00A754DA">
            <w:pPr>
              <w:spacing w:after="0" w:line="256" w:lineRule="auto"/>
              <w:ind w:right="113"/>
              <w:jc w:val="both"/>
              <w:rPr>
                <w:rFonts w:ascii="Times New Roman" w:eastAsia="Times New Roman" w:hAnsi="Times New Roman" w:cs="Times New Roman"/>
                <w:sz w:val="24"/>
                <w:szCs w:val="24"/>
                <w:lang w:val="en-US"/>
              </w:rPr>
            </w:pPr>
          </w:p>
        </w:tc>
      </w:tr>
      <w:tr w:rsidR="00A41BAE" w:rsidRPr="00A41BAE" w:rsidTr="003E091A">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A754DA">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A41BAE" w:rsidRPr="00A41BAE" w:rsidRDefault="00A41BAE" w:rsidP="00A41BAE">
            <w:pPr>
              <w:spacing w:after="0" w:line="256" w:lineRule="auto"/>
              <w:jc w:val="center"/>
              <w:rPr>
                <w:rFonts w:ascii="Times New Roman" w:eastAsia="Times New Roman" w:hAnsi="Times New Roman" w:cs="Times New Roman"/>
                <w:sz w:val="24"/>
                <w:szCs w:val="24"/>
                <w:lang w:val="en-US"/>
              </w:rPr>
            </w:pPr>
          </w:p>
          <w:p w:rsidR="00A41BAE" w:rsidRPr="00A41BAE" w:rsidRDefault="0082564A" w:rsidP="00A41BAE">
            <w:pPr>
              <w:spacing w:after="0" w:line="256" w:lineRule="auto"/>
              <w:jc w:val="center"/>
              <w:rPr>
                <w:rFonts w:ascii="Times New Roman" w:eastAsia="Times New Roman" w:hAnsi="Times New Roman" w:cs="Times New Roman"/>
                <w:sz w:val="24"/>
                <w:szCs w:val="24"/>
                <w:lang w:val="en-US"/>
              </w:rPr>
            </w:pPr>
            <w:r>
              <w:rPr>
                <w:rFonts w:eastAsia="Times New Roman"/>
                <w:szCs w:val="20"/>
                <w:lang w:eastAsia="lt-LT"/>
              </w:rPr>
              <w:fldChar w:fldCharType="begin">
                <w:ffData>
                  <w:name w:val=""/>
                  <w:enabled/>
                  <w:calcOnExit w:val="0"/>
                  <w:checkBox>
                    <w:sizeAuto/>
                    <w:default w:val="0"/>
                  </w:checkBox>
                </w:ffData>
              </w:fldChar>
            </w:r>
            <w:r w:rsidR="007737DF">
              <w:rPr>
                <w:rFonts w:eastAsia="Times New Roman"/>
                <w:szCs w:val="20"/>
                <w:lang w:eastAsia="lt-LT"/>
              </w:rPr>
              <w:instrText xml:space="preserve"> FORMCHECKBOX </w:instrText>
            </w:r>
            <w:r w:rsidR="005843DE">
              <w:rPr>
                <w:rFonts w:eastAsia="Times New Roman"/>
                <w:szCs w:val="20"/>
                <w:lang w:eastAsia="lt-LT"/>
              </w:rPr>
            </w:r>
            <w:r w:rsidR="005843DE">
              <w:rPr>
                <w:rFonts w:eastAsia="Times New Roman"/>
                <w:szCs w:val="20"/>
                <w:lang w:eastAsia="lt-LT"/>
              </w:rPr>
              <w:fldChar w:fldCharType="separate"/>
            </w:r>
            <w:r>
              <w:rPr>
                <w:rFonts w:eastAsia="Times New Roman"/>
                <w:szCs w:val="20"/>
                <w:lang w:eastAsia="lt-LT"/>
              </w:rPr>
              <w:fldChar w:fldCharType="end"/>
            </w:r>
          </w:p>
          <w:p w:rsidR="00A41BAE" w:rsidRPr="00A41BAE" w:rsidRDefault="00A41BAE" w:rsidP="00A41BAE">
            <w:pPr>
              <w:spacing w:after="0" w:line="256" w:lineRule="auto"/>
              <w:jc w:val="center"/>
              <w:rPr>
                <w:rFonts w:ascii="Times New Roman" w:eastAsia="Times New Roman" w:hAnsi="Times New Roman" w:cs="Times New Roman"/>
                <w:sz w:val="24"/>
                <w:szCs w:val="24"/>
                <w:lang w:val="en-US"/>
              </w:rPr>
            </w:pPr>
          </w:p>
          <w:p w:rsidR="00A41BAE" w:rsidRPr="00A41BAE" w:rsidRDefault="00A41BAE" w:rsidP="00A754DA">
            <w:pPr>
              <w:spacing w:after="0" w:line="256" w:lineRule="auto"/>
              <w:rPr>
                <w:rFonts w:ascii="Times New Roman" w:eastAsia="Times New Roman" w:hAnsi="Times New Roman" w:cs="Times New Roman"/>
                <w:b/>
                <w:sz w:val="24"/>
                <w:szCs w:val="24"/>
                <w:lang w:val="en-US"/>
              </w:rPr>
            </w:pPr>
          </w:p>
        </w:tc>
        <w:tc>
          <w:tcPr>
            <w:tcW w:w="4351" w:type="dxa"/>
            <w:tcBorders>
              <w:top w:val="single" w:sz="4" w:space="0" w:color="auto"/>
              <w:left w:val="single" w:sz="4" w:space="0" w:color="auto"/>
              <w:bottom w:val="single" w:sz="4" w:space="0" w:color="auto"/>
              <w:right w:val="single" w:sz="4" w:space="0" w:color="auto"/>
            </w:tcBorders>
          </w:tcPr>
          <w:p w:rsidR="00A41BAE" w:rsidRPr="00A41BAE" w:rsidRDefault="00A41BAE" w:rsidP="00E7235D">
            <w:pPr>
              <w:spacing w:after="0" w:line="256" w:lineRule="auto"/>
              <w:ind w:left="57" w:right="113"/>
              <w:jc w:val="both"/>
              <w:rPr>
                <w:rFonts w:ascii="Times New Roman" w:eastAsia="Times New Roman" w:hAnsi="Times New Roman" w:cs="Times New Roman"/>
                <w:sz w:val="24"/>
                <w:szCs w:val="24"/>
                <w:lang w:val="en-US"/>
              </w:rPr>
            </w:pPr>
          </w:p>
          <w:p w:rsidR="00A41BAE" w:rsidRPr="00A754DA" w:rsidRDefault="00A41BAE" w:rsidP="00A754DA">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b/>
                <w:sz w:val="24"/>
                <w:szCs w:val="24"/>
                <w:lang w:val="en-US"/>
              </w:rPr>
              <w:t>-</w:t>
            </w:r>
            <w:r w:rsidRPr="00A41BAE">
              <w:rPr>
                <w:rFonts w:ascii="Times New Roman" w:eastAsia="Times New Roman" w:hAnsi="Times New Roman" w:cs="Times New Roman"/>
                <w:sz w:val="24"/>
                <w:szCs w:val="24"/>
                <w:lang w:val="en-US"/>
              </w:rPr>
              <w:t xml:space="preserve"> pateikta juridinio asmens vadovo arba tinkamai įgalioto asmens (pateiktas atstovavimo teisės įrodymo dokumentas)</w:t>
            </w:r>
          </w:p>
        </w:tc>
      </w:tr>
      <w:tr w:rsidR="00A41BAE" w:rsidRPr="00A41BAE" w:rsidTr="003E091A">
        <w:tc>
          <w:tcPr>
            <w:tcW w:w="4799"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A754DA">
            <w:pPr>
              <w:spacing w:after="0" w:line="256" w:lineRule="auto"/>
              <w:ind w:left="57" w:right="113"/>
              <w:jc w:val="both"/>
              <w:rPr>
                <w:rFonts w:ascii="Times New Roman" w:eastAsia="Times New Roman" w:hAnsi="Times New Roman" w:cs="Times New Roman"/>
                <w:sz w:val="24"/>
                <w:szCs w:val="24"/>
                <w:lang w:val="en-US"/>
              </w:rPr>
            </w:pPr>
          </w:p>
          <w:p w:rsidR="00A41BAE" w:rsidRPr="00A41BAE" w:rsidRDefault="00A41BAE" w:rsidP="00A754DA">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 xml:space="preserve">Vietos projekto paraiškos registracijos data </w:t>
            </w:r>
            <w:r w:rsidRPr="00A41BAE">
              <w:rPr>
                <w:rFonts w:ascii="Times New Roman" w:eastAsia="Times New Roman" w:hAnsi="Times New Roman" w:cs="Times New Roman"/>
                <w:i/>
                <w:sz w:val="24"/>
                <w:szCs w:val="24"/>
                <w:lang w:val="en-US"/>
              </w:rPr>
              <w:t>(metai, mėnuo ir diena)</w:t>
            </w:r>
            <w:r w:rsidRPr="00A41BAE">
              <w:rPr>
                <w:rFonts w:ascii="Times New Roman" w:eastAsia="Times New Roman" w:hAnsi="Times New Roman" w:cs="Times New Roman"/>
                <w:sz w:val="24"/>
                <w:szCs w:val="24"/>
                <w:lang w:val="en-US"/>
              </w:rPr>
              <w:t xml:space="preserve"> </w:t>
            </w:r>
          </w:p>
          <w:p w:rsidR="00A41BAE" w:rsidRPr="00A41BAE" w:rsidRDefault="00A41BAE" w:rsidP="00A754DA">
            <w:pPr>
              <w:spacing w:after="0" w:line="256" w:lineRule="auto"/>
              <w:ind w:left="57" w:right="113"/>
              <w:jc w:val="both"/>
              <w:rPr>
                <w:rFonts w:ascii="Times New Roman" w:eastAsia="Times New Roman" w:hAnsi="Times New Roman" w:cs="Times New Roman"/>
                <w:sz w:val="24"/>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A41BAE" w:rsidRPr="00A41BAE" w:rsidRDefault="00A41BAE" w:rsidP="00A41BAE">
            <w:pPr>
              <w:spacing w:after="0" w:line="256" w:lineRule="auto"/>
              <w:jc w:val="center"/>
              <w:rPr>
                <w:rFonts w:ascii="Times New Roman" w:eastAsia="Times New Roman" w:hAnsi="Times New Roman" w:cs="Times New Roman"/>
                <w:sz w:val="24"/>
                <w:szCs w:val="24"/>
                <w:lang w:val="en-US"/>
              </w:rPr>
            </w:pPr>
          </w:p>
        </w:tc>
      </w:tr>
      <w:tr w:rsidR="00A41BAE" w:rsidRPr="00A41BAE" w:rsidTr="003E091A">
        <w:tc>
          <w:tcPr>
            <w:tcW w:w="4799"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A754DA">
            <w:pPr>
              <w:spacing w:after="0" w:line="256" w:lineRule="auto"/>
              <w:ind w:left="57" w:right="113"/>
              <w:jc w:val="both"/>
              <w:rPr>
                <w:rFonts w:ascii="Times New Roman" w:eastAsia="Times New Roman" w:hAnsi="Times New Roman" w:cs="Times New Roman"/>
                <w:sz w:val="24"/>
                <w:szCs w:val="24"/>
                <w:lang w:val="en-US"/>
              </w:rPr>
            </w:pPr>
          </w:p>
          <w:p w:rsidR="00A41BAE" w:rsidRPr="00A41BAE" w:rsidRDefault="00A41BAE" w:rsidP="00A754DA">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Vietos projekto paraiškos registracijos numeris</w:t>
            </w:r>
          </w:p>
          <w:p w:rsidR="00A41BAE" w:rsidRPr="00A41BAE" w:rsidRDefault="00A41BAE" w:rsidP="00A754DA">
            <w:pPr>
              <w:spacing w:after="0" w:line="256" w:lineRule="auto"/>
              <w:ind w:left="57" w:right="113"/>
              <w:jc w:val="both"/>
              <w:rPr>
                <w:rFonts w:ascii="Times New Roman" w:eastAsia="Times New Roman" w:hAnsi="Times New Roman" w:cs="Times New Roman"/>
                <w:sz w:val="24"/>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tcPr>
          <w:p w:rsidR="00A41BAE" w:rsidRPr="00A41BAE" w:rsidRDefault="00A41BAE" w:rsidP="00A41BAE">
            <w:pPr>
              <w:spacing w:after="0" w:line="256" w:lineRule="auto"/>
              <w:rPr>
                <w:rFonts w:ascii="Times New Roman" w:eastAsia="Times New Roman" w:hAnsi="Times New Roman" w:cs="Times New Roman"/>
                <w:sz w:val="24"/>
                <w:szCs w:val="24"/>
                <w:lang w:val="en-US"/>
              </w:rPr>
            </w:pPr>
          </w:p>
        </w:tc>
      </w:tr>
      <w:tr w:rsidR="00A41BAE" w:rsidRPr="00A41BAE" w:rsidTr="003E091A">
        <w:tc>
          <w:tcPr>
            <w:tcW w:w="4799"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A754DA">
            <w:pPr>
              <w:spacing w:after="0" w:line="256" w:lineRule="auto"/>
              <w:ind w:left="57" w:right="113"/>
              <w:jc w:val="both"/>
              <w:rPr>
                <w:rFonts w:ascii="Times New Roman" w:eastAsia="Times New Roman" w:hAnsi="Times New Roman" w:cs="Times New Roman"/>
                <w:sz w:val="24"/>
                <w:szCs w:val="24"/>
                <w:lang w:val="en-US"/>
              </w:rPr>
            </w:pPr>
          </w:p>
          <w:p w:rsidR="00A41BAE" w:rsidRPr="00A41BAE" w:rsidRDefault="00A41BAE" w:rsidP="00A754DA">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Vietos projekto paraišką užregistravęs VPS vykdytojos darbuotojas</w:t>
            </w:r>
          </w:p>
          <w:p w:rsidR="00A41BAE" w:rsidRPr="00A41BAE" w:rsidRDefault="00A41BAE" w:rsidP="00A754DA">
            <w:pPr>
              <w:spacing w:after="0" w:line="256" w:lineRule="auto"/>
              <w:ind w:left="57" w:right="113"/>
              <w:jc w:val="both"/>
              <w:rPr>
                <w:rFonts w:ascii="Times New Roman" w:eastAsia="Times New Roman" w:hAnsi="Times New Roman" w:cs="Times New Roman"/>
                <w:sz w:val="24"/>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tcPr>
          <w:p w:rsidR="00A41BAE" w:rsidRPr="00A41BAE" w:rsidRDefault="00A41BAE" w:rsidP="00A41BAE">
            <w:pPr>
              <w:spacing w:after="0" w:line="256" w:lineRule="auto"/>
              <w:jc w:val="center"/>
              <w:rPr>
                <w:rFonts w:ascii="Times New Roman" w:eastAsia="Times New Roman" w:hAnsi="Times New Roman" w:cs="Times New Roman"/>
                <w:sz w:val="24"/>
                <w:szCs w:val="24"/>
                <w:lang w:val="en-US"/>
              </w:rPr>
            </w:pPr>
          </w:p>
        </w:tc>
      </w:tr>
    </w:tbl>
    <w:p w:rsidR="00A41BAE" w:rsidRPr="00A41BAE" w:rsidRDefault="00A41BAE" w:rsidP="00A41BAE">
      <w:pPr>
        <w:spacing w:after="0" w:line="240" w:lineRule="auto"/>
        <w:rPr>
          <w:rFonts w:ascii="Times New Roman" w:eastAsia="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A41BAE" w:rsidRPr="00A41BAE" w:rsidTr="003E091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41BAE" w:rsidRPr="00A41BAE" w:rsidRDefault="00A41BAE" w:rsidP="00A41BA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41BAE" w:rsidRPr="00A41BAE" w:rsidRDefault="00A41BAE" w:rsidP="00A41BAE">
            <w:pPr>
              <w:spacing w:after="0" w:line="256" w:lineRule="auto"/>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BENDRA INFORMACIJA APIE PAREIŠKĖJĄ</w:t>
            </w:r>
          </w:p>
        </w:tc>
      </w:tr>
      <w:tr w:rsidR="00A41BAE" w:rsidRPr="00A41BAE" w:rsidTr="003E091A">
        <w:tc>
          <w:tcPr>
            <w:tcW w:w="681"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913BFD">
            <w:pPr>
              <w:spacing w:after="0" w:line="256" w:lineRule="auto"/>
              <w:ind w:left="57" w:right="113"/>
              <w:jc w:val="both"/>
              <w:rPr>
                <w:rFonts w:ascii="Times New Roman" w:eastAsia="Times New Roman" w:hAnsi="Times New Roman" w:cs="Times New Roman"/>
                <w:i/>
                <w:sz w:val="24"/>
                <w:szCs w:val="24"/>
                <w:lang w:val="en-US"/>
              </w:rPr>
            </w:pPr>
            <w:r w:rsidRPr="00A41BAE">
              <w:rPr>
                <w:rFonts w:ascii="Times New Roman" w:eastAsia="Times New Roman" w:hAnsi="Times New Roman" w:cs="Times New Roman"/>
                <w:sz w:val="24"/>
                <w:szCs w:val="24"/>
                <w:lang w:val="en-US"/>
              </w:rPr>
              <w:t>Pareiškėjo pavadinim</w:t>
            </w:r>
            <w:r w:rsidR="00A754DA">
              <w:rPr>
                <w:rFonts w:ascii="Times New Roman" w:eastAsia="Times New Roman" w:hAnsi="Times New Roman" w:cs="Times New Roman"/>
                <w:sz w:val="24"/>
                <w:szCs w:val="24"/>
                <w:lang w:val="en-US"/>
              </w:rPr>
              <w:t xml:space="preserve">as </w:t>
            </w:r>
            <w:r w:rsidR="00913BFD" w:rsidRPr="00913BFD">
              <w:rPr>
                <w:rFonts w:ascii="Times New Roman" w:eastAsia="Times New Roman" w:hAnsi="Times New Roman" w:cs="Times New Roman"/>
                <w:i/>
                <w:sz w:val="24"/>
                <w:szCs w:val="24"/>
                <w:lang w:val="en-US"/>
              </w:rPr>
              <w:t>(jeigu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A41BAE" w:rsidRPr="00A41BAE" w:rsidRDefault="00A41BAE" w:rsidP="0060404E">
            <w:pPr>
              <w:spacing w:after="0" w:line="256" w:lineRule="auto"/>
              <w:jc w:val="both"/>
              <w:rPr>
                <w:rFonts w:ascii="Times New Roman" w:eastAsia="Times New Roman" w:hAnsi="Times New Roman" w:cs="Times New Roman"/>
                <w:i/>
                <w:sz w:val="24"/>
                <w:szCs w:val="24"/>
                <w:lang w:val="en-US"/>
              </w:rPr>
            </w:pPr>
          </w:p>
        </w:tc>
      </w:tr>
      <w:tr w:rsidR="00A41BAE" w:rsidRPr="00A41BAE" w:rsidTr="003E091A">
        <w:tc>
          <w:tcPr>
            <w:tcW w:w="681"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A754DA">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Pa</w:t>
            </w:r>
            <w:r w:rsidR="00087E08">
              <w:rPr>
                <w:rFonts w:ascii="Times New Roman" w:eastAsia="Times New Roman" w:hAnsi="Times New Roman" w:cs="Times New Roman"/>
                <w:sz w:val="24"/>
                <w:szCs w:val="24"/>
                <w:lang w:val="en-US"/>
              </w:rPr>
              <w:t xml:space="preserve">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A41BAE" w:rsidRPr="00A41BAE" w:rsidRDefault="00A41BAE" w:rsidP="0060404E">
            <w:pPr>
              <w:spacing w:after="0" w:line="256" w:lineRule="auto"/>
              <w:jc w:val="both"/>
              <w:rPr>
                <w:rFonts w:ascii="Times New Roman" w:eastAsia="Times New Roman" w:hAnsi="Times New Roman" w:cs="Times New Roman"/>
                <w:i/>
                <w:sz w:val="24"/>
                <w:szCs w:val="24"/>
                <w:lang w:val="en-US"/>
              </w:rPr>
            </w:pPr>
          </w:p>
        </w:tc>
      </w:tr>
      <w:tr w:rsidR="00A41BAE" w:rsidRPr="00A41BAE" w:rsidTr="003E091A">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lastRenderedPageBreak/>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71660C">
            <w:pPr>
              <w:spacing w:after="0" w:line="256" w:lineRule="auto"/>
              <w:ind w:left="57" w:right="57"/>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Pareiškėjo kontaktinė informacija</w:t>
            </w:r>
          </w:p>
          <w:p w:rsidR="00A41BAE" w:rsidRPr="00A41BAE" w:rsidRDefault="00A41BAE" w:rsidP="0071660C">
            <w:pPr>
              <w:spacing w:after="0" w:line="256" w:lineRule="auto"/>
              <w:ind w:left="57" w:right="57"/>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i/>
                <w:sz w:val="24"/>
                <w:szCs w:val="24"/>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901E52">
            <w:pPr>
              <w:spacing w:after="0" w:line="256" w:lineRule="auto"/>
              <w:ind w:left="57"/>
              <w:rPr>
                <w:rFonts w:ascii="Times New Roman" w:eastAsia="Times New Roman" w:hAnsi="Times New Roman" w:cs="Times New Roman"/>
                <w:i/>
                <w:sz w:val="24"/>
                <w:szCs w:val="24"/>
                <w:lang w:val="en-US"/>
              </w:rPr>
            </w:pPr>
            <w:r w:rsidRPr="00A41BAE">
              <w:rPr>
                <w:rFonts w:ascii="Times New Roman" w:eastAsia="Times New Roman" w:hAnsi="Times New Roman" w:cs="Times New Roman"/>
                <w:sz w:val="24"/>
                <w:szCs w:val="24"/>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60404E">
            <w:pPr>
              <w:spacing w:after="0" w:line="256" w:lineRule="auto"/>
              <w:rPr>
                <w:rFonts w:ascii="Times New Roman" w:eastAsia="Times New Roman" w:hAnsi="Times New Roman" w:cs="Times New Roman"/>
                <w:i/>
                <w:sz w:val="24"/>
                <w:szCs w:val="24"/>
                <w:lang w:val="en-US"/>
              </w:rPr>
            </w:pPr>
          </w:p>
        </w:tc>
      </w:tr>
      <w:tr w:rsidR="00A41BAE" w:rsidRPr="00A41BAE" w:rsidTr="003E091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901E52">
            <w:pPr>
              <w:spacing w:after="0" w:line="256" w:lineRule="auto"/>
              <w:ind w:left="57"/>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60404E">
            <w:pPr>
              <w:spacing w:after="0" w:line="256" w:lineRule="auto"/>
              <w:rPr>
                <w:rFonts w:ascii="Times New Roman" w:eastAsia="Times New Roman" w:hAnsi="Times New Roman" w:cs="Times New Roman"/>
                <w:i/>
                <w:sz w:val="24"/>
                <w:szCs w:val="24"/>
                <w:lang w:val="en-US"/>
              </w:rPr>
            </w:pPr>
          </w:p>
        </w:tc>
      </w:tr>
      <w:tr w:rsidR="00A41BAE" w:rsidRPr="00A41BAE" w:rsidTr="003E091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901E52">
            <w:pPr>
              <w:spacing w:after="0" w:line="256" w:lineRule="auto"/>
              <w:ind w:left="57"/>
              <w:jc w:val="both"/>
              <w:rPr>
                <w:rFonts w:ascii="Times New Roman" w:eastAsia="Times New Roman" w:hAnsi="Times New Roman" w:cs="Times New Roman"/>
                <w:i/>
                <w:sz w:val="24"/>
                <w:szCs w:val="24"/>
                <w:lang w:val="en-US"/>
              </w:rPr>
            </w:pPr>
            <w:r w:rsidRPr="00A41BAE">
              <w:rPr>
                <w:rFonts w:ascii="Times New Roman" w:eastAsia="Times New Roman" w:hAnsi="Times New Roman" w:cs="Times New Roman"/>
                <w:sz w:val="24"/>
                <w:szCs w:val="24"/>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60404E">
            <w:pPr>
              <w:spacing w:after="0" w:line="256" w:lineRule="auto"/>
              <w:rPr>
                <w:rFonts w:ascii="Times New Roman" w:eastAsia="Times New Roman" w:hAnsi="Times New Roman" w:cs="Times New Roman"/>
                <w:i/>
                <w:sz w:val="24"/>
                <w:szCs w:val="24"/>
                <w:lang w:val="en-US"/>
              </w:rPr>
            </w:pPr>
          </w:p>
        </w:tc>
      </w:tr>
      <w:tr w:rsidR="00A41BAE" w:rsidRPr="00A41BAE" w:rsidTr="003E091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901E52">
            <w:pPr>
              <w:spacing w:after="0" w:line="256" w:lineRule="auto"/>
              <w:ind w:left="57"/>
              <w:jc w:val="both"/>
              <w:rPr>
                <w:rFonts w:ascii="Times New Roman" w:eastAsia="Times New Roman" w:hAnsi="Times New Roman" w:cs="Times New Roman"/>
                <w:i/>
                <w:sz w:val="24"/>
                <w:szCs w:val="24"/>
                <w:lang w:val="en-US"/>
              </w:rPr>
            </w:pPr>
            <w:r w:rsidRPr="00A41BAE">
              <w:rPr>
                <w:rFonts w:ascii="Times New Roman" w:eastAsia="Times New Roman" w:hAnsi="Times New Roman" w:cs="Times New Roman"/>
                <w:sz w:val="24"/>
                <w:szCs w:val="24"/>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60404E">
            <w:pPr>
              <w:spacing w:after="0" w:line="256" w:lineRule="auto"/>
              <w:rPr>
                <w:rFonts w:ascii="Times New Roman" w:eastAsia="Times New Roman" w:hAnsi="Times New Roman" w:cs="Times New Roman"/>
                <w:i/>
                <w:sz w:val="24"/>
                <w:szCs w:val="24"/>
                <w:lang w:val="en-US"/>
              </w:rPr>
            </w:pPr>
          </w:p>
        </w:tc>
      </w:tr>
      <w:tr w:rsidR="00A41BAE" w:rsidRPr="00A41BAE" w:rsidTr="003E091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901E52">
            <w:pPr>
              <w:spacing w:after="0" w:line="256" w:lineRule="auto"/>
              <w:ind w:left="57"/>
              <w:jc w:val="both"/>
              <w:rPr>
                <w:rFonts w:ascii="Times New Roman" w:eastAsia="Times New Roman" w:hAnsi="Times New Roman" w:cs="Times New Roman"/>
                <w:i/>
                <w:sz w:val="24"/>
                <w:szCs w:val="24"/>
                <w:lang w:val="en-US"/>
              </w:rPr>
            </w:pPr>
            <w:r w:rsidRPr="00A41BAE">
              <w:rPr>
                <w:rFonts w:ascii="Times New Roman" w:eastAsia="Times New Roman" w:hAnsi="Times New Roman" w:cs="Times New Roman"/>
                <w:sz w:val="24"/>
                <w:szCs w:val="24"/>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60404E">
            <w:pPr>
              <w:spacing w:after="0" w:line="256" w:lineRule="auto"/>
              <w:rPr>
                <w:rFonts w:ascii="Times New Roman" w:eastAsia="Times New Roman" w:hAnsi="Times New Roman" w:cs="Times New Roman"/>
                <w:i/>
                <w:sz w:val="24"/>
                <w:szCs w:val="24"/>
                <w:lang w:val="en-US"/>
              </w:rPr>
            </w:pPr>
          </w:p>
        </w:tc>
      </w:tr>
      <w:tr w:rsidR="00A41BAE" w:rsidRPr="00A41BAE" w:rsidTr="003E091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CE62DB">
            <w:pPr>
              <w:spacing w:after="0" w:line="256" w:lineRule="auto"/>
              <w:ind w:left="57"/>
              <w:jc w:val="both"/>
              <w:rPr>
                <w:rFonts w:ascii="Times New Roman" w:eastAsia="Times New Roman" w:hAnsi="Times New Roman" w:cs="Times New Roman"/>
                <w:i/>
                <w:sz w:val="24"/>
                <w:szCs w:val="24"/>
                <w:lang w:val="en-US"/>
              </w:rPr>
            </w:pPr>
            <w:r w:rsidRPr="00A41BAE">
              <w:rPr>
                <w:rFonts w:ascii="Times New Roman" w:eastAsia="Times New Roman" w:hAnsi="Times New Roman" w:cs="Times New Roman"/>
                <w:sz w:val="24"/>
                <w:szCs w:val="24"/>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60404E">
            <w:pPr>
              <w:spacing w:after="0" w:line="256" w:lineRule="auto"/>
              <w:rPr>
                <w:rFonts w:ascii="Times New Roman" w:eastAsia="Times New Roman" w:hAnsi="Times New Roman" w:cs="Times New Roman"/>
                <w:i/>
                <w:sz w:val="24"/>
                <w:szCs w:val="24"/>
                <w:lang w:val="en-US"/>
              </w:rPr>
            </w:pPr>
          </w:p>
        </w:tc>
      </w:tr>
      <w:tr w:rsidR="00A41BAE" w:rsidRPr="00A41BAE" w:rsidTr="003E091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CE62DB">
            <w:pPr>
              <w:spacing w:after="0" w:line="256" w:lineRule="auto"/>
              <w:ind w:left="57"/>
              <w:jc w:val="both"/>
              <w:rPr>
                <w:rFonts w:ascii="Times New Roman" w:eastAsia="Times New Roman" w:hAnsi="Times New Roman" w:cs="Times New Roman"/>
                <w:i/>
                <w:sz w:val="24"/>
                <w:szCs w:val="24"/>
                <w:lang w:val="en-US"/>
              </w:rPr>
            </w:pPr>
            <w:r w:rsidRPr="00A41BAE">
              <w:rPr>
                <w:rFonts w:ascii="Times New Roman" w:eastAsia="Times New Roman" w:hAnsi="Times New Roman" w:cs="Times New Roman"/>
                <w:sz w:val="24"/>
                <w:szCs w:val="24"/>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60404E">
            <w:pPr>
              <w:spacing w:after="0" w:line="256" w:lineRule="auto"/>
              <w:rPr>
                <w:rFonts w:ascii="Times New Roman" w:eastAsia="Times New Roman" w:hAnsi="Times New Roman" w:cs="Times New Roman"/>
                <w:i/>
                <w:sz w:val="24"/>
                <w:szCs w:val="24"/>
                <w:lang w:val="en-US"/>
              </w:rPr>
            </w:pPr>
          </w:p>
        </w:tc>
      </w:tr>
      <w:tr w:rsidR="00A41BAE" w:rsidRPr="00A41BAE" w:rsidTr="003E091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CE62DB">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 xml:space="preserve">el. pašto adresas </w:t>
            </w:r>
          </w:p>
          <w:p w:rsidR="00A41BAE" w:rsidRPr="00A41BAE" w:rsidRDefault="00A41BAE" w:rsidP="00CE62DB">
            <w:pPr>
              <w:spacing w:after="0" w:line="256" w:lineRule="auto"/>
              <w:ind w:left="57" w:right="113"/>
              <w:jc w:val="both"/>
              <w:rPr>
                <w:rFonts w:ascii="Times New Roman" w:eastAsia="Times New Roman" w:hAnsi="Times New Roman" w:cs="Times New Roman"/>
                <w:i/>
                <w:sz w:val="24"/>
                <w:szCs w:val="24"/>
                <w:lang w:val="en-US"/>
              </w:rPr>
            </w:pPr>
            <w:r w:rsidRPr="00A41BAE">
              <w:rPr>
                <w:rFonts w:ascii="Times New Roman" w:eastAsia="Times New Roman" w:hAnsi="Times New Roman" w:cs="Times New Roman"/>
                <w:i/>
                <w:sz w:val="24"/>
                <w:szCs w:val="24"/>
                <w:lang w:val="en-US"/>
              </w:rPr>
              <w:t xml:space="preserve">Prašome nurodyti vieną el. pašto adresą, kuris yra </w:t>
            </w:r>
            <w:r w:rsidRPr="00A41BAE">
              <w:rPr>
                <w:rFonts w:ascii="Times New Roman" w:eastAsia="Times New Roman" w:hAnsi="Times New Roman" w:cs="Times New Roman"/>
                <w:b/>
                <w:i/>
                <w:sz w:val="24"/>
                <w:szCs w:val="24"/>
                <w:lang w:val="en-US"/>
              </w:rPr>
              <w:t xml:space="preserve">tinkamas </w:t>
            </w:r>
            <w:r w:rsidRPr="00A41BAE">
              <w:rPr>
                <w:rFonts w:ascii="Times New Roman" w:eastAsia="Times New Roman" w:hAnsi="Times New Roman" w:cs="Times New Roman"/>
                <w:i/>
                <w:sz w:val="24"/>
                <w:szCs w:val="24"/>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60404E">
            <w:pPr>
              <w:spacing w:after="0" w:line="256" w:lineRule="auto"/>
              <w:rPr>
                <w:rFonts w:ascii="Times New Roman" w:eastAsia="Times New Roman" w:hAnsi="Times New Roman" w:cs="Times New Roman"/>
                <w:i/>
                <w:sz w:val="24"/>
                <w:szCs w:val="24"/>
                <w:lang w:val="en-US"/>
              </w:rPr>
            </w:pPr>
          </w:p>
        </w:tc>
      </w:tr>
      <w:tr w:rsidR="00A41BAE" w:rsidRPr="00A41BAE" w:rsidTr="003E091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CE62DB">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60404E">
            <w:pPr>
              <w:spacing w:after="0" w:line="256" w:lineRule="auto"/>
              <w:rPr>
                <w:rFonts w:ascii="Times New Roman" w:eastAsia="Times New Roman" w:hAnsi="Times New Roman" w:cs="Times New Roman"/>
                <w:i/>
                <w:sz w:val="24"/>
                <w:szCs w:val="24"/>
                <w:lang w:val="en-US"/>
              </w:rPr>
            </w:pPr>
          </w:p>
        </w:tc>
      </w:tr>
      <w:tr w:rsidR="00A41BAE" w:rsidRPr="00A41BAE" w:rsidTr="003E091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CE62DB">
            <w:pPr>
              <w:spacing w:after="0" w:line="256" w:lineRule="auto"/>
              <w:ind w:left="57" w:right="113"/>
              <w:jc w:val="both"/>
              <w:rPr>
                <w:rFonts w:ascii="Times New Roman" w:eastAsia="Times New Roman" w:hAnsi="Times New Roman" w:cs="Times New Roman"/>
                <w:i/>
                <w:sz w:val="24"/>
                <w:szCs w:val="24"/>
                <w:lang w:val="en-US"/>
              </w:rPr>
            </w:pPr>
            <w:r w:rsidRPr="00A41BAE">
              <w:rPr>
                <w:rFonts w:ascii="Times New Roman" w:eastAsia="Times New Roman" w:hAnsi="Times New Roman" w:cs="Times New Roman"/>
                <w:sz w:val="24"/>
                <w:szCs w:val="24"/>
                <w:lang w:val="en-US"/>
              </w:rPr>
              <w:t xml:space="preserve">Pareiškėjo vadovas </w:t>
            </w:r>
          </w:p>
          <w:p w:rsidR="00A41BAE" w:rsidRPr="00A41BAE" w:rsidRDefault="00A41BAE" w:rsidP="00CE62DB">
            <w:pPr>
              <w:spacing w:after="0" w:line="256" w:lineRule="auto"/>
              <w:ind w:left="57" w:right="113"/>
              <w:jc w:val="both"/>
              <w:rPr>
                <w:rFonts w:ascii="Times New Roman" w:eastAsia="Times New Roman" w:hAnsi="Times New Roman" w:cs="Times New Roman"/>
                <w:i/>
                <w:sz w:val="24"/>
                <w:szCs w:val="24"/>
                <w:lang w:val="en-US"/>
              </w:rPr>
            </w:pPr>
            <w:r w:rsidRPr="00A41BAE">
              <w:rPr>
                <w:rFonts w:ascii="Times New Roman" w:eastAsia="Times New Roman" w:hAnsi="Times New Roman" w:cs="Times New Roman"/>
                <w:i/>
                <w:sz w:val="24"/>
                <w:szCs w:val="24"/>
                <w:lang w:val="en-US"/>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60404E">
            <w:pPr>
              <w:spacing w:after="0" w:line="256" w:lineRule="auto"/>
              <w:rPr>
                <w:rFonts w:ascii="Times New Roman" w:eastAsia="Times New Roman" w:hAnsi="Times New Roman" w:cs="Times New Roman"/>
                <w:i/>
                <w:sz w:val="24"/>
                <w:szCs w:val="24"/>
                <w:lang w:val="en-US"/>
              </w:rPr>
            </w:pPr>
          </w:p>
        </w:tc>
      </w:tr>
      <w:tr w:rsidR="00A41BAE" w:rsidRPr="00A41BAE" w:rsidTr="003E091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CE62DB">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 xml:space="preserve">Pagrindinis pareiškėjo paskirtas asmuo, atsakingas už vietos projekto paraišką </w:t>
            </w:r>
          </w:p>
          <w:p w:rsidR="00A41BAE" w:rsidRPr="00A41BAE" w:rsidRDefault="00A41BAE" w:rsidP="00CE62DB">
            <w:pPr>
              <w:spacing w:after="0" w:line="256" w:lineRule="auto"/>
              <w:ind w:left="57" w:right="113"/>
              <w:jc w:val="both"/>
              <w:rPr>
                <w:rFonts w:ascii="Times New Roman" w:eastAsia="Times New Roman" w:hAnsi="Times New Roman" w:cs="Times New Roman"/>
                <w:i/>
                <w:sz w:val="24"/>
                <w:szCs w:val="24"/>
                <w:lang w:val="en-US"/>
              </w:rPr>
            </w:pPr>
            <w:r w:rsidRPr="00A41BAE">
              <w:rPr>
                <w:rFonts w:ascii="Times New Roman" w:eastAsia="Times New Roman" w:hAnsi="Times New Roman" w:cs="Times New Roman"/>
                <w:i/>
                <w:sz w:val="24"/>
                <w:szCs w:val="24"/>
                <w:lang w:val="en-US"/>
              </w:rPr>
              <w:t>Prašome nurodyti asmenį, kuris bus atsakingas už bendravimą su VPS vykdytoja ir Agentūra dėl vietos projekto paraiškos vertinimo.</w:t>
            </w:r>
            <w:r w:rsidRPr="00A41BAE">
              <w:rPr>
                <w:rFonts w:ascii="Times New Roman" w:eastAsia="Times New Roman" w:hAnsi="Times New Roman" w:cs="Times New Roman"/>
                <w:sz w:val="24"/>
                <w:szCs w:val="24"/>
                <w:lang w:val="en-US"/>
              </w:rPr>
              <w:t xml:space="preserve"> </w:t>
            </w:r>
            <w:r w:rsidRPr="00A41BAE">
              <w:rPr>
                <w:rFonts w:ascii="Times New Roman" w:eastAsia="Times New Roman" w:hAnsi="Times New Roman" w:cs="Times New Roman"/>
                <w:i/>
                <w:sz w:val="24"/>
                <w:szCs w:val="24"/>
                <w:lang w:val="en-US"/>
              </w:rPr>
              <w:t>Nurodomos pareigos, vardas ir pavardė, telefono Nr., el. pašto adresas.</w:t>
            </w:r>
          </w:p>
          <w:p w:rsidR="00A41BAE" w:rsidRPr="00A41BAE" w:rsidRDefault="00A41BAE" w:rsidP="00CE62DB">
            <w:pPr>
              <w:spacing w:after="0" w:line="256" w:lineRule="auto"/>
              <w:ind w:left="57" w:right="113"/>
              <w:jc w:val="both"/>
              <w:rPr>
                <w:rFonts w:ascii="Times New Roman" w:eastAsia="Times New Roman" w:hAnsi="Times New Roman" w:cs="Times New Roman"/>
                <w:i/>
                <w:sz w:val="24"/>
                <w:szCs w:val="24"/>
                <w:lang w:val="en-US"/>
              </w:rPr>
            </w:pPr>
            <w:r w:rsidRPr="00A41BAE">
              <w:rPr>
                <w:rFonts w:ascii="Times New Roman" w:eastAsia="Times New Roman" w:hAnsi="Times New Roman" w:cs="Times New Roman"/>
                <w:i/>
                <w:sz w:val="24"/>
                <w:szCs w:val="24"/>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60404E">
            <w:pPr>
              <w:spacing w:after="0" w:line="256" w:lineRule="auto"/>
              <w:rPr>
                <w:rFonts w:ascii="Times New Roman" w:eastAsia="Times New Roman" w:hAnsi="Times New Roman" w:cs="Times New Roman"/>
                <w:i/>
                <w:sz w:val="24"/>
                <w:szCs w:val="24"/>
                <w:lang w:val="en-US"/>
              </w:rPr>
            </w:pPr>
          </w:p>
        </w:tc>
      </w:tr>
      <w:tr w:rsidR="00A41BAE" w:rsidRPr="00A41BAE" w:rsidTr="003E091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CE62DB">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 xml:space="preserve">Pavaduojantis pareiškėjo paskirtas asmuo, atsakingas už vietos projekto paraišką </w:t>
            </w:r>
          </w:p>
          <w:p w:rsidR="00A41BAE" w:rsidRPr="00A41BAE" w:rsidRDefault="00A41BAE" w:rsidP="00CE62DB">
            <w:pPr>
              <w:spacing w:after="0" w:line="256" w:lineRule="auto"/>
              <w:ind w:left="57" w:right="113"/>
              <w:jc w:val="both"/>
              <w:rPr>
                <w:rFonts w:ascii="Times New Roman" w:eastAsia="Times New Roman" w:hAnsi="Times New Roman" w:cs="Times New Roman"/>
                <w:i/>
                <w:sz w:val="24"/>
                <w:szCs w:val="24"/>
                <w:lang w:val="en-US"/>
              </w:rPr>
            </w:pPr>
            <w:r w:rsidRPr="00A41BAE">
              <w:rPr>
                <w:rFonts w:ascii="Times New Roman" w:eastAsia="Times New Roman" w:hAnsi="Times New Roman" w:cs="Times New Roman"/>
                <w:i/>
                <w:sz w:val="24"/>
                <w:szCs w:val="24"/>
                <w:lang w:val="en-US"/>
              </w:rPr>
              <w:t>Prašome nurodyti pavaduojantį asmenį, kuris bus atsakingas už bendravimą su VPS vykdytoja ir Agentūra dėl vietos projekto paraiškos.</w:t>
            </w:r>
            <w:r w:rsidRPr="00A41BAE">
              <w:rPr>
                <w:rFonts w:ascii="Times New Roman" w:eastAsia="Times New Roman" w:hAnsi="Times New Roman" w:cs="Times New Roman"/>
                <w:sz w:val="24"/>
                <w:szCs w:val="24"/>
                <w:lang w:val="en-US"/>
              </w:rPr>
              <w:t xml:space="preserve"> </w:t>
            </w:r>
            <w:r w:rsidRPr="00A41BAE">
              <w:rPr>
                <w:rFonts w:ascii="Times New Roman" w:eastAsia="Times New Roman" w:hAnsi="Times New Roman" w:cs="Times New Roman"/>
                <w:i/>
                <w:sz w:val="24"/>
                <w:szCs w:val="24"/>
                <w:lang w:val="en-US"/>
              </w:rPr>
              <w:t>Nurodomos pareigos, vardas ir pavardė, telefono Nr., el. pašto adresas.</w:t>
            </w:r>
          </w:p>
          <w:p w:rsidR="00A41BAE" w:rsidRPr="00A41BAE" w:rsidRDefault="00A41BAE" w:rsidP="00CE62DB">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i/>
                <w:sz w:val="24"/>
                <w:szCs w:val="24"/>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60404E">
            <w:pPr>
              <w:spacing w:after="0" w:line="256" w:lineRule="auto"/>
              <w:rPr>
                <w:rFonts w:ascii="Times New Roman" w:eastAsia="Times New Roman" w:hAnsi="Times New Roman" w:cs="Times New Roman"/>
                <w:i/>
                <w:sz w:val="24"/>
                <w:szCs w:val="24"/>
                <w:lang w:val="en-US"/>
              </w:rPr>
            </w:pPr>
          </w:p>
        </w:tc>
      </w:tr>
    </w:tbl>
    <w:p w:rsidR="00A41BAE" w:rsidRPr="00A41BAE" w:rsidRDefault="00A41BAE" w:rsidP="0060404E">
      <w:pPr>
        <w:spacing w:after="0" w:line="240" w:lineRule="auto"/>
        <w:jc w:val="both"/>
        <w:rPr>
          <w:rFonts w:ascii="Times New Roman" w:eastAsia="Times New Roman"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9"/>
        <w:gridCol w:w="4137"/>
        <w:gridCol w:w="377"/>
        <w:gridCol w:w="1930"/>
        <w:gridCol w:w="1191"/>
        <w:gridCol w:w="1333"/>
      </w:tblGrid>
      <w:tr w:rsidR="00A41BAE" w:rsidRPr="00A41BAE" w:rsidTr="00877EC3">
        <w:tc>
          <w:tcPr>
            <w:tcW w:w="67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2.</w:t>
            </w:r>
          </w:p>
        </w:tc>
        <w:tc>
          <w:tcPr>
            <w:tcW w:w="8967" w:type="dxa"/>
            <w:gridSpan w:val="5"/>
            <w:tcBorders>
              <w:top w:val="single" w:sz="4" w:space="0" w:color="auto"/>
              <w:left w:val="single" w:sz="4" w:space="0" w:color="auto"/>
              <w:bottom w:val="single" w:sz="4" w:space="0" w:color="auto"/>
              <w:right w:val="single" w:sz="4" w:space="0" w:color="auto"/>
            </w:tcBorders>
            <w:shd w:val="clear" w:color="auto" w:fill="F7CAAC"/>
            <w:hideMark/>
          </w:tcPr>
          <w:p w:rsidR="00A41BAE" w:rsidRPr="00A41BAE" w:rsidRDefault="00A41BAE" w:rsidP="0060404E">
            <w:pPr>
              <w:spacing w:after="0" w:line="256" w:lineRule="auto"/>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BENDRA INFORMACIJA APIE VIETOS PROJEKTĄ</w:t>
            </w:r>
          </w:p>
        </w:tc>
      </w:tr>
      <w:tr w:rsidR="00A41BAE" w:rsidRPr="00A41BAE" w:rsidTr="00877EC3">
        <w:trPr>
          <w:trHeight w:val="552"/>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2.1.</w:t>
            </w:r>
          </w:p>
        </w:tc>
        <w:tc>
          <w:tcPr>
            <w:tcW w:w="4116" w:type="dxa"/>
            <w:tcBorders>
              <w:top w:val="single" w:sz="4" w:space="0" w:color="auto"/>
              <w:left w:val="single" w:sz="4" w:space="0" w:color="auto"/>
              <w:bottom w:val="single" w:sz="4" w:space="0" w:color="auto"/>
              <w:right w:val="single" w:sz="4" w:space="0" w:color="auto"/>
            </w:tcBorders>
            <w:shd w:val="clear" w:color="auto" w:fill="FFFFFF"/>
            <w:hideMark/>
          </w:tcPr>
          <w:p w:rsidR="00A41BAE" w:rsidRPr="00A41BAE" w:rsidRDefault="00A41BAE" w:rsidP="004F5B63">
            <w:pPr>
              <w:spacing w:after="0" w:line="256" w:lineRule="auto"/>
              <w:ind w:left="57" w:right="57"/>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Vietos projekto pavadinimas</w:t>
            </w:r>
          </w:p>
        </w:tc>
        <w:tc>
          <w:tcPr>
            <w:tcW w:w="4851" w:type="dxa"/>
            <w:gridSpan w:val="4"/>
            <w:tcBorders>
              <w:top w:val="single" w:sz="4" w:space="0" w:color="auto"/>
              <w:left w:val="single" w:sz="4" w:space="0" w:color="auto"/>
              <w:bottom w:val="single" w:sz="4" w:space="0" w:color="auto"/>
              <w:right w:val="single" w:sz="4" w:space="0" w:color="auto"/>
            </w:tcBorders>
            <w:shd w:val="clear" w:color="auto" w:fill="FFFFFF"/>
          </w:tcPr>
          <w:p w:rsidR="00A41BAE" w:rsidRPr="00A41BAE" w:rsidRDefault="00A41BAE" w:rsidP="0060404E">
            <w:pPr>
              <w:spacing w:after="0" w:line="256" w:lineRule="auto"/>
              <w:jc w:val="both"/>
              <w:rPr>
                <w:rFonts w:ascii="Times New Roman" w:eastAsia="Times New Roman" w:hAnsi="Times New Roman" w:cs="Times New Roman"/>
                <w:b/>
                <w:sz w:val="24"/>
                <w:szCs w:val="24"/>
                <w:lang w:val="en-US"/>
              </w:rPr>
            </w:pPr>
          </w:p>
        </w:tc>
      </w:tr>
      <w:tr w:rsidR="00D87435" w:rsidRPr="00A41BAE" w:rsidTr="00877EC3">
        <w:trPr>
          <w:trHeight w:val="416"/>
        </w:trPr>
        <w:tc>
          <w:tcPr>
            <w:tcW w:w="670" w:type="dxa"/>
            <w:vMerge w:val="restart"/>
            <w:tcBorders>
              <w:top w:val="single" w:sz="4" w:space="0" w:color="auto"/>
              <w:left w:val="single" w:sz="4" w:space="0" w:color="auto"/>
              <w:bottom w:val="single" w:sz="4" w:space="0" w:color="auto"/>
              <w:right w:val="single" w:sz="4" w:space="0" w:color="auto"/>
            </w:tcBorders>
            <w:vAlign w:val="center"/>
            <w:hideMark/>
          </w:tcPr>
          <w:p w:rsidR="00D87435" w:rsidRPr="00A41BAE" w:rsidRDefault="00D87435"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lastRenderedPageBreak/>
              <w:t>2.2.</w:t>
            </w:r>
          </w:p>
        </w:tc>
        <w:tc>
          <w:tcPr>
            <w:tcW w:w="4116" w:type="dxa"/>
            <w:vMerge w:val="restart"/>
            <w:tcBorders>
              <w:top w:val="single" w:sz="4" w:space="0" w:color="auto"/>
              <w:left w:val="single" w:sz="4" w:space="0" w:color="auto"/>
              <w:right w:val="single" w:sz="4" w:space="0" w:color="auto"/>
            </w:tcBorders>
            <w:vAlign w:val="center"/>
            <w:hideMark/>
          </w:tcPr>
          <w:p w:rsidR="00D87435" w:rsidRPr="00A41BAE" w:rsidRDefault="00D87435" w:rsidP="004F5B63">
            <w:pPr>
              <w:spacing w:after="0" w:line="256" w:lineRule="auto"/>
              <w:ind w:left="57" w:right="57"/>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Teikiamo vietos projekto rūšis ir porūšis</w:t>
            </w:r>
          </w:p>
        </w:tc>
        <w:tc>
          <w:tcPr>
            <w:tcW w:w="485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D87435" w:rsidRPr="00A41BAE" w:rsidRDefault="00D87435" w:rsidP="0060404E">
            <w:pPr>
              <w:spacing w:after="0" w:line="256" w:lineRule="auto"/>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 xml:space="preserve">kaimo vietovių vietos projektas: </w:t>
            </w:r>
          </w:p>
        </w:tc>
      </w:tr>
      <w:tr w:rsidR="00D87435" w:rsidRPr="00A41BAE" w:rsidTr="00877EC3">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7435" w:rsidRPr="00A41BAE" w:rsidRDefault="00D87435" w:rsidP="0060404E">
            <w:pPr>
              <w:spacing w:after="0" w:line="240" w:lineRule="auto"/>
              <w:rPr>
                <w:rFonts w:ascii="Times New Roman" w:eastAsia="Times New Roman" w:hAnsi="Times New Roman" w:cs="Times New Roman"/>
                <w:sz w:val="24"/>
                <w:szCs w:val="24"/>
                <w:lang w:val="en-US"/>
              </w:rPr>
            </w:pPr>
          </w:p>
        </w:tc>
        <w:tc>
          <w:tcPr>
            <w:tcW w:w="0" w:type="auto"/>
            <w:vMerge/>
            <w:tcBorders>
              <w:left w:val="single" w:sz="4" w:space="0" w:color="auto"/>
              <w:bottom w:val="single" w:sz="4" w:space="0" w:color="auto"/>
              <w:right w:val="single" w:sz="4" w:space="0" w:color="auto"/>
            </w:tcBorders>
            <w:vAlign w:val="center"/>
            <w:hideMark/>
          </w:tcPr>
          <w:p w:rsidR="00D87435" w:rsidRPr="00A41BAE" w:rsidRDefault="00D87435" w:rsidP="004F5B63">
            <w:pPr>
              <w:spacing w:after="0" w:line="256" w:lineRule="auto"/>
              <w:ind w:left="57" w:right="57"/>
              <w:jc w:val="both"/>
              <w:rPr>
                <w:rFonts w:ascii="Times New Roman" w:eastAsia="Times New Roman" w:hAnsi="Times New Roman" w:cs="Times New Roman"/>
                <w:sz w:val="24"/>
                <w:szCs w:val="24"/>
                <w:lang w:val="en-US"/>
              </w:rPr>
            </w:pPr>
          </w:p>
        </w:tc>
        <w:tc>
          <w:tcPr>
            <w:tcW w:w="378" w:type="dxa"/>
            <w:tcBorders>
              <w:top w:val="single" w:sz="4" w:space="0" w:color="auto"/>
              <w:left w:val="single" w:sz="4" w:space="0" w:color="auto"/>
              <w:bottom w:val="single" w:sz="4" w:space="0" w:color="auto"/>
              <w:right w:val="single" w:sz="4" w:space="0" w:color="auto"/>
            </w:tcBorders>
            <w:hideMark/>
          </w:tcPr>
          <w:p w:rsidR="00D87435" w:rsidRPr="00A41BAE" w:rsidRDefault="0082564A" w:rsidP="0060404E">
            <w:pPr>
              <w:spacing w:after="0" w:line="256" w:lineRule="auto"/>
              <w:jc w:val="center"/>
              <w:rPr>
                <w:rFonts w:ascii="Times New Roman" w:eastAsia="Times New Roman" w:hAnsi="Times New Roman" w:cs="Times New Roman"/>
                <w:sz w:val="24"/>
                <w:szCs w:val="24"/>
                <w:lang w:val="en-US"/>
              </w:rPr>
            </w:pPr>
            <w:r>
              <w:rPr>
                <w:rFonts w:eastAsia="Times New Roman"/>
                <w:szCs w:val="20"/>
                <w:lang w:eastAsia="lt-LT"/>
              </w:rPr>
              <w:fldChar w:fldCharType="begin">
                <w:ffData>
                  <w:name w:val="Check21"/>
                  <w:enabled/>
                  <w:calcOnExit w:val="0"/>
                  <w:checkBox>
                    <w:sizeAuto/>
                    <w:default w:val="1"/>
                  </w:checkBox>
                </w:ffData>
              </w:fldChar>
            </w:r>
            <w:r w:rsidR="00D87435">
              <w:rPr>
                <w:rFonts w:eastAsia="Times New Roman"/>
                <w:szCs w:val="20"/>
                <w:lang w:eastAsia="lt-LT"/>
              </w:rPr>
              <w:instrText xml:space="preserve"> FORMCHECKBOX </w:instrText>
            </w:r>
            <w:r w:rsidR="005843DE">
              <w:rPr>
                <w:rFonts w:eastAsia="Times New Roman"/>
                <w:szCs w:val="20"/>
                <w:lang w:eastAsia="lt-LT"/>
              </w:rPr>
            </w:r>
            <w:r w:rsidR="005843DE">
              <w:rPr>
                <w:rFonts w:eastAsia="Times New Roman"/>
                <w:szCs w:val="20"/>
                <w:lang w:eastAsia="lt-LT"/>
              </w:rPr>
              <w:fldChar w:fldCharType="separate"/>
            </w:r>
            <w:r>
              <w:rPr>
                <w:rFonts w:eastAsia="Times New Roman"/>
                <w:szCs w:val="20"/>
                <w:lang w:eastAsia="lt-LT"/>
              </w:rPr>
              <w:fldChar w:fldCharType="end"/>
            </w:r>
          </w:p>
        </w:tc>
        <w:tc>
          <w:tcPr>
            <w:tcW w:w="4473" w:type="dxa"/>
            <w:gridSpan w:val="3"/>
            <w:tcBorders>
              <w:top w:val="single" w:sz="4" w:space="0" w:color="auto"/>
              <w:left w:val="single" w:sz="4" w:space="0" w:color="auto"/>
              <w:bottom w:val="single" w:sz="4" w:space="0" w:color="auto"/>
              <w:right w:val="single" w:sz="4" w:space="0" w:color="auto"/>
            </w:tcBorders>
            <w:vAlign w:val="center"/>
            <w:hideMark/>
          </w:tcPr>
          <w:p w:rsidR="00D87435" w:rsidRPr="00A41BAE" w:rsidRDefault="00D87435" w:rsidP="005712B5">
            <w:pPr>
              <w:spacing w:after="0" w:line="256" w:lineRule="auto"/>
              <w:ind w:left="57"/>
              <w:jc w:val="both"/>
              <w:rPr>
                <w:rFonts w:ascii="Times New Roman" w:eastAsia="Times New Roman" w:hAnsi="Times New Roman" w:cs="Times New Roman"/>
                <w:i/>
                <w:sz w:val="24"/>
                <w:szCs w:val="24"/>
                <w:lang w:val="en-US"/>
              </w:rPr>
            </w:pPr>
            <w:r w:rsidRPr="00A41BAE">
              <w:rPr>
                <w:rFonts w:ascii="Times New Roman" w:eastAsia="Times New Roman" w:hAnsi="Times New Roman" w:cs="Times New Roman"/>
                <w:i/>
                <w:sz w:val="24"/>
                <w:szCs w:val="24"/>
                <w:lang w:val="en-US"/>
              </w:rPr>
              <w:t>paprastas</w:t>
            </w:r>
          </w:p>
        </w:tc>
      </w:tr>
      <w:tr w:rsidR="000326E5" w:rsidRPr="00A41BAE" w:rsidTr="00877EC3">
        <w:trPr>
          <w:trHeight w:val="421"/>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326E5" w:rsidRPr="00A41BAE" w:rsidRDefault="00D87435" w:rsidP="00D8743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2.3</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326E5" w:rsidRPr="00A41BAE" w:rsidRDefault="00D87435" w:rsidP="0060404E">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Informacija apie vietos projekto partnerius</w:t>
            </w:r>
          </w:p>
        </w:tc>
        <w:tc>
          <w:tcPr>
            <w:tcW w:w="378" w:type="dxa"/>
            <w:tcBorders>
              <w:top w:val="single" w:sz="4" w:space="0" w:color="auto"/>
              <w:left w:val="single" w:sz="4" w:space="0" w:color="auto"/>
              <w:bottom w:val="single" w:sz="4" w:space="0" w:color="auto"/>
              <w:right w:val="single" w:sz="4" w:space="0" w:color="auto"/>
            </w:tcBorders>
            <w:shd w:val="clear" w:color="auto" w:fill="FBE4D5"/>
          </w:tcPr>
          <w:p w:rsidR="000326E5" w:rsidRDefault="0082564A" w:rsidP="0060404E">
            <w:pPr>
              <w:spacing w:after="0" w:line="256" w:lineRule="auto"/>
              <w:jc w:val="center"/>
              <w:rPr>
                <w:rFonts w:eastAsia="Times New Roman"/>
                <w:szCs w:val="20"/>
                <w:lang w:eastAsia="lt-LT"/>
              </w:rPr>
            </w:pPr>
            <w:r>
              <w:rPr>
                <w:rFonts w:eastAsia="Times New Roman"/>
                <w:szCs w:val="20"/>
                <w:lang w:eastAsia="lt-LT"/>
              </w:rPr>
              <w:fldChar w:fldCharType="begin">
                <w:ffData>
                  <w:name w:val=""/>
                  <w:enabled/>
                  <w:calcOnExit w:val="0"/>
                  <w:checkBox>
                    <w:sizeAuto/>
                    <w:default w:val="0"/>
                  </w:checkBox>
                </w:ffData>
              </w:fldChar>
            </w:r>
            <w:r w:rsidR="000326E5">
              <w:rPr>
                <w:rFonts w:eastAsia="Times New Roman"/>
                <w:szCs w:val="20"/>
                <w:lang w:eastAsia="lt-LT"/>
              </w:rPr>
              <w:instrText xml:space="preserve"> FORMCHECKBOX </w:instrText>
            </w:r>
            <w:r w:rsidR="005843DE">
              <w:rPr>
                <w:rFonts w:eastAsia="Times New Roman"/>
                <w:szCs w:val="20"/>
                <w:lang w:eastAsia="lt-LT"/>
              </w:rPr>
            </w:r>
            <w:r w:rsidR="005843DE">
              <w:rPr>
                <w:rFonts w:eastAsia="Times New Roman"/>
                <w:szCs w:val="20"/>
                <w:lang w:eastAsia="lt-LT"/>
              </w:rPr>
              <w:fldChar w:fldCharType="separate"/>
            </w:r>
            <w:r>
              <w:rPr>
                <w:rFonts w:eastAsia="Times New Roman"/>
                <w:szCs w:val="20"/>
                <w:lang w:eastAsia="lt-LT"/>
              </w:rPr>
              <w:fldChar w:fldCharType="end"/>
            </w:r>
          </w:p>
        </w:tc>
        <w:tc>
          <w:tcPr>
            <w:tcW w:w="4473"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0326E5" w:rsidRPr="00A41BAE" w:rsidRDefault="000326E5" w:rsidP="005712B5">
            <w:pPr>
              <w:spacing w:after="0" w:line="256" w:lineRule="auto"/>
              <w:ind w:left="57"/>
              <w:jc w:val="both"/>
              <w:rPr>
                <w:rFonts w:ascii="Times New Roman" w:eastAsia="Times New Roman" w:hAnsi="Times New Roman" w:cs="Times New Roman"/>
                <w:b/>
                <w:sz w:val="24"/>
                <w:szCs w:val="24"/>
                <w:lang w:val="en-US"/>
              </w:rPr>
            </w:pPr>
            <w:r w:rsidRPr="000326E5">
              <w:rPr>
                <w:rFonts w:ascii="Times New Roman" w:eastAsia="Times New Roman" w:hAnsi="Times New Roman" w:cs="Times New Roman"/>
                <w:b/>
                <w:sz w:val="24"/>
                <w:szCs w:val="24"/>
              </w:rPr>
              <w:t>vietos projektas teikiamas be partnerių</w:t>
            </w:r>
          </w:p>
        </w:tc>
      </w:tr>
      <w:tr w:rsidR="00A41BAE" w:rsidRPr="00A41BAE" w:rsidTr="00877EC3">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378"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82564A" w:rsidP="0060404E">
            <w:pPr>
              <w:spacing w:after="0" w:line="256" w:lineRule="auto"/>
              <w:jc w:val="center"/>
              <w:rPr>
                <w:rFonts w:ascii="Times New Roman" w:eastAsia="Times New Roman" w:hAnsi="Times New Roman" w:cs="Times New Roman"/>
                <w:sz w:val="24"/>
                <w:szCs w:val="24"/>
                <w:lang w:val="en-US"/>
              </w:rPr>
            </w:pPr>
            <w:r>
              <w:rPr>
                <w:rFonts w:eastAsia="Times New Roman"/>
                <w:szCs w:val="20"/>
                <w:lang w:eastAsia="lt-LT"/>
              </w:rPr>
              <w:fldChar w:fldCharType="begin">
                <w:ffData>
                  <w:name w:val=""/>
                  <w:enabled/>
                  <w:calcOnExit w:val="0"/>
                  <w:checkBox>
                    <w:sizeAuto/>
                    <w:default w:val="0"/>
                  </w:checkBox>
                </w:ffData>
              </w:fldChar>
            </w:r>
            <w:r w:rsidR="000326E5">
              <w:rPr>
                <w:rFonts w:eastAsia="Times New Roman"/>
                <w:szCs w:val="20"/>
                <w:lang w:eastAsia="lt-LT"/>
              </w:rPr>
              <w:instrText xml:space="preserve"> FORMCHECKBOX </w:instrText>
            </w:r>
            <w:r w:rsidR="005843DE">
              <w:rPr>
                <w:rFonts w:eastAsia="Times New Roman"/>
                <w:szCs w:val="20"/>
                <w:lang w:eastAsia="lt-LT"/>
              </w:rPr>
            </w:r>
            <w:r w:rsidR="005843DE">
              <w:rPr>
                <w:rFonts w:eastAsia="Times New Roman"/>
                <w:szCs w:val="20"/>
                <w:lang w:eastAsia="lt-LT"/>
              </w:rPr>
              <w:fldChar w:fldCharType="separate"/>
            </w:r>
            <w:r>
              <w:rPr>
                <w:rFonts w:eastAsia="Times New Roman"/>
                <w:szCs w:val="20"/>
                <w:lang w:eastAsia="lt-LT"/>
              </w:rPr>
              <w:fldChar w:fldCharType="end"/>
            </w:r>
          </w:p>
        </w:tc>
        <w:tc>
          <w:tcPr>
            <w:tcW w:w="447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5712B5">
            <w:pPr>
              <w:spacing w:after="0" w:line="256" w:lineRule="auto"/>
              <w:ind w:left="57"/>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vietos projektas teikiamas su partneriais:</w:t>
            </w:r>
          </w:p>
        </w:tc>
      </w:tr>
      <w:tr w:rsidR="00A41BAE" w:rsidRPr="00A41BAE" w:rsidTr="00877EC3">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4851" w:type="dxa"/>
            <w:gridSpan w:val="4"/>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7D7277">
            <w:pPr>
              <w:spacing w:after="0" w:line="256" w:lineRule="auto"/>
              <w:ind w:left="57" w:right="113"/>
              <w:rPr>
                <w:rFonts w:ascii="Times New Roman" w:eastAsia="Times New Roman" w:hAnsi="Times New Roman" w:cs="Times New Roman"/>
                <w:i/>
                <w:sz w:val="24"/>
                <w:szCs w:val="24"/>
                <w:lang w:val="en-US"/>
              </w:rPr>
            </w:pPr>
            <w:r w:rsidRPr="00A41BAE">
              <w:rPr>
                <w:rFonts w:ascii="Times New Roman" w:eastAsia="Times New Roman" w:hAnsi="Times New Roman" w:cs="Times New Roman"/>
                <w:i/>
                <w:sz w:val="24"/>
                <w:szCs w:val="24"/>
                <w:lang w:val="en-US"/>
              </w:rPr>
              <w:t xml:space="preserve">Pateikite informaciją apie vietos projekto partnerius: </w:t>
            </w:r>
          </w:p>
          <w:p w:rsidR="00A41BAE" w:rsidRPr="00A41BAE" w:rsidRDefault="00A41BAE" w:rsidP="007D7277">
            <w:pPr>
              <w:spacing w:after="0" w:line="256" w:lineRule="auto"/>
              <w:ind w:left="57" w:right="113"/>
              <w:jc w:val="both"/>
              <w:rPr>
                <w:rFonts w:ascii="Times New Roman" w:eastAsia="Times New Roman" w:hAnsi="Times New Roman" w:cs="Times New Roman"/>
                <w:i/>
                <w:sz w:val="24"/>
                <w:szCs w:val="24"/>
                <w:lang w:val="en-US"/>
              </w:rPr>
            </w:pPr>
            <w:r w:rsidRPr="00A41BAE">
              <w:rPr>
                <w:rFonts w:ascii="Times New Roman" w:eastAsia="Times New Roman" w:hAnsi="Times New Roman" w:cs="Times New Roman"/>
                <w:i/>
                <w:sz w:val="24"/>
                <w:szCs w:val="24"/>
                <w:lang w:val="en-US"/>
              </w:rPr>
              <w:t>- jeigu vietos projekto partneris (-iai) – juridinis (-iai) asmuo (-enys), pateikiama ši informacija (jeigu partneriai yra keli, nurodoma apie kiekvieną partnerį atskirai): pavadinimas, juridinio asmens kodas, buveinės registracijos adresas, partnerį atstovaujančio asmens pareigos, vardas ir pavardė, t</w:t>
            </w:r>
            <w:r w:rsidR="00F96D48">
              <w:rPr>
                <w:rFonts w:ascii="Times New Roman" w:eastAsia="Times New Roman" w:hAnsi="Times New Roman" w:cs="Times New Roman"/>
                <w:i/>
                <w:sz w:val="24"/>
                <w:szCs w:val="24"/>
                <w:lang w:val="en-US"/>
              </w:rPr>
              <w:t>elefono Nr., el. pašto adresas</w:t>
            </w:r>
          </w:p>
        </w:tc>
      </w:tr>
      <w:tr w:rsidR="00A41BAE" w:rsidRPr="00A41BAE" w:rsidTr="00877EC3">
        <w:trPr>
          <w:trHeight w:val="720"/>
        </w:trPr>
        <w:tc>
          <w:tcPr>
            <w:tcW w:w="670"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2.4.</w:t>
            </w:r>
          </w:p>
        </w:tc>
        <w:tc>
          <w:tcPr>
            <w:tcW w:w="4116"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290A68">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 xml:space="preserve">Planuojamų patirti tinkamų finansuoti išlaidų suma (nepritaikius paramos lyginamosios dalies), Eur </w:t>
            </w:r>
            <w:r w:rsidRPr="00A41BAE">
              <w:rPr>
                <w:rFonts w:ascii="Times New Roman" w:eastAsia="Times New Roman" w:hAnsi="Times New Roman" w:cs="Times New Roman"/>
                <w:i/>
                <w:sz w:val="24"/>
                <w:szCs w:val="24"/>
                <w:lang w:val="en-US"/>
              </w:rPr>
              <w:t>(nurodoma suma be PVM, arba su PVM, jeigu PVM yra tinkamas finansuoti pagal Taisyklių 27.4 papunktį)</w:t>
            </w:r>
          </w:p>
        </w:tc>
        <w:tc>
          <w:tcPr>
            <w:tcW w:w="23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41BAE" w:rsidRPr="00A41BAE" w:rsidRDefault="00A41BAE" w:rsidP="0060404E">
            <w:pPr>
              <w:spacing w:after="0" w:line="256" w:lineRule="auto"/>
              <w:jc w:val="right"/>
              <w:rPr>
                <w:rFonts w:ascii="Times New Roman" w:eastAsia="Times New Roman" w:hAnsi="Times New Roman" w:cs="Times New Roman"/>
                <w:sz w:val="24"/>
                <w:szCs w:val="24"/>
                <w:lang w:val="en-US"/>
              </w:rPr>
            </w:pPr>
          </w:p>
        </w:tc>
        <w:tc>
          <w:tcPr>
            <w:tcW w:w="253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1BAE" w:rsidRPr="00A41BAE" w:rsidRDefault="00A41BAE" w:rsidP="004C6CF1">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EŽŪFKP, Lietuvos Respublikos valstybės biudžeto lėšos ir nuosavas indėlis</w:t>
            </w:r>
          </w:p>
        </w:tc>
      </w:tr>
      <w:tr w:rsidR="00AA636F" w:rsidRPr="00A41BAE" w:rsidTr="00877EC3">
        <w:trPr>
          <w:trHeight w:val="1665"/>
        </w:trPr>
        <w:tc>
          <w:tcPr>
            <w:tcW w:w="670" w:type="dxa"/>
            <w:tcBorders>
              <w:top w:val="single" w:sz="4" w:space="0" w:color="auto"/>
              <w:left w:val="single" w:sz="4" w:space="0" w:color="auto"/>
              <w:bottom w:val="single" w:sz="4" w:space="0" w:color="auto"/>
              <w:right w:val="single" w:sz="4" w:space="0" w:color="auto"/>
            </w:tcBorders>
            <w:vAlign w:val="center"/>
            <w:hideMark/>
          </w:tcPr>
          <w:p w:rsidR="00AA636F" w:rsidRPr="00A41BAE" w:rsidRDefault="00AA636F"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2.5.</w:t>
            </w:r>
          </w:p>
        </w:tc>
        <w:tc>
          <w:tcPr>
            <w:tcW w:w="4116" w:type="dxa"/>
            <w:tcBorders>
              <w:top w:val="single" w:sz="4" w:space="0" w:color="auto"/>
              <w:left w:val="single" w:sz="4" w:space="0" w:color="auto"/>
              <w:bottom w:val="single" w:sz="4" w:space="0" w:color="auto"/>
              <w:right w:val="single" w:sz="4" w:space="0" w:color="auto"/>
            </w:tcBorders>
            <w:vAlign w:val="center"/>
            <w:hideMark/>
          </w:tcPr>
          <w:p w:rsidR="00AA636F" w:rsidRPr="00A41BAE" w:rsidRDefault="00AA636F" w:rsidP="00AA636F">
            <w:pPr>
              <w:spacing w:after="0" w:line="256" w:lineRule="auto"/>
              <w:ind w:right="113"/>
              <w:jc w:val="both"/>
              <w:rPr>
                <w:rFonts w:ascii="Times New Roman" w:eastAsia="Times New Roman" w:hAnsi="Times New Roman" w:cs="Times New Roman"/>
                <w:sz w:val="24"/>
                <w:szCs w:val="24"/>
                <w:highlight w:val="yellow"/>
                <w:lang w:val="en-US"/>
              </w:rPr>
            </w:pPr>
            <w:r w:rsidRPr="00A41BAE">
              <w:rPr>
                <w:rFonts w:ascii="Times New Roman" w:eastAsia="Times New Roman" w:hAnsi="Times New Roman" w:cs="Times New Roman"/>
                <w:sz w:val="24"/>
                <w:szCs w:val="24"/>
                <w:lang w:val="en-US"/>
              </w:rPr>
              <w:t xml:space="preserve">Paramos lyginamoji dalis, proc. </w:t>
            </w:r>
          </w:p>
        </w:tc>
        <w:tc>
          <w:tcPr>
            <w:tcW w:w="2318" w:type="dxa"/>
            <w:gridSpan w:val="2"/>
            <w:tcBorders>
              <w:top w:val="single" w:sz="4" w:space="0" w:color="auto"/>
              <w:left w:val="single" w:sz="4" w:space="0" w:color="auto"/>
              <w:right w:val="single" w:sz="4" w:space="0" w:color="auto"/>
            </w:tcBorders>
            <w:shd w:val="clear" w:color="auto" w:fill="FFFFFF"/>
            <w:vAlign w:val="center"/>
          </w:tcPr>
          <w:p w:rsidR="00AA636F" w:rsidRPr="00A41BAE" w:rsidRDefault="00AA636F" w:rsidP="0060404E">
            <w:pPr>
              <w:spacing w:after="0" w:line="256" w:lineRule="auto"/>
              <w:jc w:val="right"/>
              <w:rPr>
                <w:rFonts w:ascii="Times New Roman" w:eastAsia="Times New Roman" w:hAnsi="Times New Roman" w:cs="Times New Roman"/>
                <w:sz w:val="24"/>
                <w:szCs w:val="24"/>
                <w:highlight w:val="yellow"/>
                <w:lang w:val="en-US"/>
              </w:rPr>
            </w:pPr>
          </w:p>
        </w:tc>
        <w:tc>
          <w:tcPr>
            <w:tcW w:w="253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A636F" w:rsidRPr="00A41BAE" w:rsidRDefault="00AA636F" w:rsidP="004C6CF1">
            <w:pPr>
              <w:spacing w:after="0" w:line="256" w:lineRule="auto"/>
              <w:ind w:left="57" w:right="113"/>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w:t>
            </w:r>
          </w:p>
        </w:tc>
      </w:tr>
      <w:tr w:rsidR="00A41BAE" w:rsidRPr="00A41BAE" w:rsidTr="00877EC3">
        <w:trPr>
          <w:trHeight w:val="1547"/>
        </w:trPr>
        <w:tc>
          <w:tcPr>
            <w:tcW w:w="670"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2.6.</w:t>
            </w:r>
          </w:p>
        </w:tc>
        <w:tc>
          <w:tcPr>
            <w:tcW w:w="4116"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290A68">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 xml:space="preserve">Prašomos paramos vietos projektui įgyvendinti suma, Eur </w:t>
            </w:r>
            <w:r w:rsidRPr="00A41BAE">
              <w:rPr>
                <w:rFonts w:ascii="Times New Roman" w:eastAsia="Times New Roman" w:hAnsi="Times New Roman" w:cs="Times New Roman"/>
                <w:i/>
                <w:sz w:val="24"/>
                <w:szCs w:val="24"/>
                <w:lang w:val="en-US"/>
              </w:rPr>
              <w:t>(nurodoma suma be PVM, arba su PVM, jeigu PVM yra tinkamas finansuoti pagal Taisyklių 27.4 papunktį)</w:t>
            </w:r>
          </w:p>
        </w:tc>
        <w:tc>
          <w:tcPr>
            <w:tcW w:w="23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41BAE" w:rsidRPr="00A41BAE" w:rsidRDefault="00A41BAE" w:rsidP="0060404E">
            <w:pPr>
              <w:spacing w:after="0" w:line="256" w:lineRule="auto"/>
              <w:jc w:val="right"/>
              <w:rPr>
                <w:rFonts w:ascii="Times New Roman" w:eastAsia="Times New Roman" w:hAnsi="Times New Roman" w:cs="Times New Roman"/>
                <w:sz w:val="24"/>
                <w:szCs w:val="24"/>
                <w:lang w:val="en-US"/>
              </w:rPr>
            </w:pPr>
          </w:p>
        </w:tc>
        <w:tc>
          <w:tcPr>
            <w:tcW w:w="253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1BAE" w:rsidRPr="00A41BAE" w:rsidRDefault="00A41BAE" w:rsidP="004C6CF1">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EŽŪFKP ir Lietuvos Respublikos valstybės biudžeto lėšos</w:t>
            </w:r>
          </w:p>
        </w:tc>
      </w:tr>
      <w:tr w:rsidR="002259C7" w:rsidRPr="00A41BAE" w:rsidTr="00877EC3">
        <w:trPr>
          <w:trHeight w:val="453"/>
        </w:trPr>
        <w:tc>
          <w:tcPr>
            <w:tcW w:w="670" w:type="dxa"/>
            <w:vMerge w:val="restart"/>
            <w:tcBorders>
              <w:top w:val="single" w:sz="4" w:space="0" w:color="auto"/>
              <w:left w:val="single" w:sz="4" w:space="0" w:color="auto"/>
              <w:right w:val="single" w:sz="4" w:space="0" w:color="auto"/>
            </w:tcBorders>
            <w:vAlign w:val="center"/>
            <w:hideMark/>
          </w:tcPr>
          <w:p w:rsidR="002259C7" w:rsidRPr="00A41BAE" w:rsidRDefault="002259C7"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2.7.</w:t>
            </w:r>
          </w:p>
        </w:tc>
        <w:tc>
          <w:tcPr>
            <w:tcW w:w="4116" w:type="dxa"/>
            <w:vMerge w:val="restart"/>
            <w:tcBorders>
              <w:top w:val="single" w:sz="4" w:space="0" w:color="auto"/>
              <w:left w:val="single" w:sz="4" w:space="0" w:color="auto"/>
              <w:right w:val="single" w:sz="4" w:space="0" w:color="auto"/>
            </w:tcBorders>
            <w:vAlign w:val="center"/>
            <w:hideMark/>
          </w:tcPr>
          <w:p w:rsidR="002259C7" w:rsidRPr="00A41BAE" w:rsidRDefault="002259C7" w:rsidP="009758D8">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Nuosavo indėlio rūšis ir suma</w:t>
            </w:r>
          </w:p>
        </w:tc>
        <w:tc>
          <w:tcPr>
            <w:tcW w:w="351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259C7" w:rsidRPr="00A41BAE" w:rsidRDefault="002259C7"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Indėlio rūšis</w:t>
            </w:r>
          </w:p>
        </w:tc>
        <w:tc>
          <w:tcPr>
            <w:tcW w:w="133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259C7" w:rsidRPr="00A41BAE" w:rsidRDefault="002259C7"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Suma, Eur</w:t>
            </w:r>
          </w:p>
        </w:tc>
      </w:tr>
      <w:tr w:rsidR="002259C7" w:rsidRPr="00A41BAE" w:rsidTr="00877EC3">
        <w:trPr>
          <w:trHeight w:val="453"/>
        </w:trPr>
        <w:tc>
          <w:tcPr>
            <w:tcW w:w="0" w:type="auto"/>
            <w:vMerge/>
            <w:tcBorders>
              <w:left w:val="single" w:sz="4" w:space="0" w:color="auto"/>
              <w:right w:val="single" w:sz="4" w:space="0" w:color="auto"/>
            </w:tcBorders>
            <w:vAlign w:val="center"/>
            <w:hideMark/>
          </w:tcPr>
          <w:p w:rsidR="002259C7" w:rsidRPr="00A41BAE" w:rsidRDefault="002259C7" w:rsidP="0060404E">
            <w:pPr>
              <w:spacing w:after="0" w:line="240" w:lineRule="auto"/>
              <w:rPr>
                <w:rFonts w:ascii="Times New Roman" w:eastAsia="Times New Roman" w:hAnsi="Times New Roman" w:cs="Times New Roman"/>
                <w:sz w:val="24"/>
                <w:szCs w:val="24"/>
                <w:lang w:val="en-US"/>
              </w:rPr>
            </w:pPr>
          </w:p>
        </w:tc>
        <w:tc>
          <w:tcPr>
            <w:tcW w:w="0" w:type="auto"/>
            <w:vMerge/>
            <w:tcBorders>
              <w:left w:val="single" w:sz="4" w:space="0" w:color="auto"/>
              <w:right w:val="single" w:sz="4" w:space="0" w:color="auto"/>
            </w:tcBorders>
            <w:vAlign w:val="center"/>
            <w:hideMark/>
          </w:tcPr>
          <w:p w:rsidR="002259C7" w:rsidRPr="00A41BAE" w:rsidRDefault="002259C7" w:rsidP="009758D8">
            <w:pPr>
              <w:spacing w:after="0" w:line="240" w:lineRule="auto"/>
              <w:ind w:left="57" w:right="113"/>
              <w:rPr>
                <w:rFonts w:ascii="Times New Roman" w:eastAsia="Times New Roman" w:hAnsi="Times New Roman" w:cs="Times New Roman"/>
                <w:sz w:val="24"/>
                <w:szCs w:val="24"/>
                <w:lang w:val="en-US"/>
              </w:rPr>
            </w:pPr>
          </w:p>
        </w:tc>
        <w:tc>
          <w:tcPr>
            <w:tcW w:w="378" w:type="dxa"/>
            <w:tcBorders>
              <w:top w:val="single" w:sz="4" w:space="0" w:color="auto"/>
              <w:left w:val="single" w:sz="4" w:space="0" w:color="auto"/>
              <w:bottom w:val="single" w:sz="4" w:space="0" w:color="auto"/>
              <w:right w:val="single" w:sz="4" w:space="0" w:color="auto"/>
            </w:tcBorders>
            <w:shd w:val="clear" w:color="auto" w:fill="FFFFFF"/>
            <w:hideMark/>
          </w:tcPr>
          <w:p w:rsidR="002259C7" w:rsidRPr="00A41BAE" w:rsidRDefault="0082564A" w:rsidP="0060404E">
            <w:pPr>
              <w:spacing w:after="0" w:line="256" w:lineRule="auto"/>
              <w:jc w:val="center"/>
              <w:rPr>
                <w:rFonts w:ascii="Times New Roman" w:eastAsia="Times New Roman" w:hAnsi="Times New Roman" w:cs="Times New Roman"/>
                <w:sz w:val="24"/>
                <w:szCs w:val="24"/>
                <w:lang w:val="en-US"/>
              </w:rPr>
            </w:pPr>
            <w:r>
              <w:rPr>
                <w:rFonts w:eastAsia="Times New Roman"/>
                <w:szCs w:val="20"/>
                <w:lang w:eastAsia="lt-LT"/>
              </w:rPr>
              <w:fldChar w:fldCharType="begin">
                <w:ffData>
                  <w:name w:val=""/>
                  <w:enabled/>
                  <w:calcOnExit w:val="0"/>
                  <w:checkBox>
                    <w:sizeAuto/>
                    <w:default w:val="0"/>
                  </w:checkBox>
                </w:ffData>
              </w:fldChar>
            </w:r>
            <w:r w:rsidR="002259C7">
              <w:rPr>
                <w:rFonts w:eastAsia="Times New Roman"/>
                <w:szCs w:val="20"/>
                <w:lang w:eastAsia="lt-LT"/>
              </w:rPr>
              <w:instrText xml:space="preserve"> FORMCHECKBOX </w:instrText>
            </w:r>
            <w:r w:rsidR="005843DE">
              <w:rPr>
                <w:rFonts w:eastAsia="Times New Roman"/>
                <w:szCs w:val="20"/>
                <w:lang w:eastAsia="lt-LT"/>
              </w:rPr>
            </w:r>
            <w:r w:rsidR="005843DE">
              <w:rPr>
                <w:rFonts w:eastAsia="Times New Roman"/>
                <w:szCs w:val="20"/>
                <w:lang w:eastAsia="lt-LT"/>
              </w:rPr>
              <w:fldChar w:fldCharType="separate"/>
            </w:r>
            <w:r>
              <w:rPr>
                <w:rFonts w:eastAsia="Times New Roman"/>
                <w:szCs w:val="20"/>
                <w:lang w:eastAsia="lt-LT"/>
              </w:rPr>
              <w:fldChar w:fldCharType="end"/>
            </w:r>
          </w:p>
        </w:tc>
        <w:tc>
          <w:tcPr>
            <w:tcW w:w="313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259C7" w:rsidRPr="00A41BAE" w:rsidRDefault="002259C7" w:rsidP="009758D8">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pareiškėjo nuosavos piniginės lėšos arba savivaldybės biudžeto lėšos (kai taikoma)</w:t>
            </w:r>
          </w:p>
        </w:tc>
        <w:tc>
          <w:tcPr>
            <w:tcW w:w="1336" w:type="dxa"/>
            <w:tcBorders>
              <w:top w:val="single" w:sz="4" w:space="0" w:color="auto"/>
              <w:left w:val="single" w:sz="4" w:space="0" w:color="auto"/>
              <w:bottom w:val="single" w:sz="4" w:space="0" w:color="auto"/>
              <w:right w:val="single" w:sz="4" w:space="0" w:color="auto"/>
            </w:tcBorders>
            <w:shd w:val="clear" w:color="auto" w:fill="FFFFFF"/>
            <w:vAlign w:val="center"/>
          </w:tcPr>
          <w:p w:rsidR="002259C7" w:rsidRPr="00A41BAE" w:rsidRDefault="002259C7" w:rsidP="0060404E">
            <w:pPr>
              <w:spacing w:after="0" w:line="256" w:lineRule="auto"/>
              <w:jc w:val="both"/>
              <w:rPr>
                <w:rFonts w:ascii="Times New Roman" w:eastAsia="Times New Roman" w:hAnsi="Times New Roman" w:cs="Times New Roman"/>
                <w:sz w:val="24"/>
                <w:szCs w:val="24"/>
                <w:lang w:val="en-US"/>
              </w:rPr>
            </w:pPr>
          </w:p>
        </w:tc>
      </w:tr>
      <w:tr w:rsidR="002259C7" w:rsidRPr="00A41BAE" w:rsidTr="00877EC3">
        <w:trPr>
          <w:trHeight w:val="453"/>
        </w:trPr>
        <w:tc>
          <w:tcPr>
            <w:tcW w:w="0" w:type="auto"/>
            <w:vMerge/>
            <w:tcBorders>
              <w:left w:val="single" w:sz="4" w:space="0" w:color="auto"/>
              <w:right w:val="single" w:sz="4" w:space="0" w:color="auto"/>
            </w:tcBorders>
            <w:vAlign w:val="center"/>
            <w:hideMark/>
          </w:tcPr>
          <w:p w:rsidR="002259C7" w:rsidRPr="00A41BAE" w:rsidRDefault="002259C7" w:rsidP="0060404E">
            <w:pPr>
              <w:spacing w:after="0" w:line="240" w:lineRule="auto"/>
              <w:rPr>
                <w:rFonts w:ascii="Times New Roman" w:eastAsia="Times New Roman" w:hAnsi="Times New Roman" w:cs="Times New Roman"/>
                <w:sz w:val="24"/>
                <w:szCs w:val="24"/>
                <w:lang w:val="en-US"/>
              </w:rPr>
            </w:pPr>
          </w:p>
        </w:tc>
        <w:tc>
          <w:tcPr>
            <w:tcW w:w="0" w:type="auto"/>
            <w:vMerge/>
            <w:tcBorders>
              <w:left w:val="single" w:sz="4" w:space="0" w:color="auto"/>
              <w:right w:val="single" w:sz="4" w:space="0" w:color="auto"/>
            </w:tcBorders>
            <w:vAlign w:val="center"/>
            <w:hideMark/>
          </w:tcPr>
          <w:p w:rsidR="002259C7" w:rsidRPr="00A41BAE" w:rsidRDefault="002259C7" w:rsidP="009758D8">
            <w:pPr>
              <w:spacing w:after="0" w:line="240" w:lineRule="auto"/>
              <w:ind w:left="57" w:right="113"/>
              <w:rPr>
                <w:rFonts w:ascii="Times New Roman" w:eastAsia="Times New Roman" w:hAnsi="Times New Roman" w:cs="Times New Roman"/>
                <w:sz w:val="24"/>
                <w:szCs w:val="24"/>
                <w:lang w:val="en-US"/>
              </w:rPr>
            </w:pPr>
          </w:p>
        </w:tc>
        <w:tc>
          <w:tcPr>
            <w:tcW w:w="378" w:type="dxa"/>
            <w:tcBorders>
              <w:top w:val="single" w:sz="4" w:space="0" w:color="auto"/>
              <w:left w:val="single" w:sz="4" w:space="0" w:color="auto"/>
              <w:bottom w:val="single" w:sz="4" w:space="0" w:color="auto"/>
              <w:right w:val="single" w:sz="4" w:space="0" w:color="auto"/>
            </w:tcBorders>
            <w:shd w:val="clear" w:color="auto" w:fill="FFFFFF"/>
            <w:hideMark/>
          </w:tcPr>
          <w:p w:rsidR="002259C7" w:rsidRPr="00A41BAE" w:rsidRDefault="0082564A" w:rsidP="0060404E">
            <w:pPr>
              <w:spacing w:after="0" w:line="256" w:lineRule="auto"/>
              <w:jc w:val="center"/>
              <w:rPr>
                <w:rFonts w:ascii="Times New Roman" w:eastAsia="Times New Roman" w:hAnsi="Times New Roman" w:cs="Times New Roman"/>
                <w:sz w:val="24"/>
                <w:szCs w:val="24"/>
                <w:lang w:val="en-US"/>
              </w:rPr>
            </w:pPr>
            <w:r>
              <w:rPr>
                <w:rFonts w:eastAsia="Times New Roman"/>
                <w:szCs w:val="20"/>
                <w:lang w:eastAsia="lt-LT"/>
              </w:rPr>
              <w:fldChar w:fldCharType="begin">
                <w:ffData>
                  <w:name w:val=""/>
                  <w:enabled/>
                  <w:calcOnExit w:val="0"/>
                  <w:checkBox>
                    <w:sizeAuto/>
                    <w:default w:val="0"/>
                  </w:checkBox>
                </w:ffData>
              </w:fldChar>
            </w:r>
            <w:r w:rsidR="002259C7">
              <w:rPr>
                <w:rFonts w:eastAsia="Times New Roman"/>
                <w:szCs w:val="20"/>
                <w:lang w:eastAsia="lt-LT"/>
              </w:rPr>
              <w:instrText xml:space="preserve"> FORMCHECKBOX </w:instrText>
            </w:r>
            <w:r w:rsidR="005843DE">
              <w:rPr>
                <w:rFonts w:eastAsia="Times New Roman"/>
                <w:szCs w:val="20"/>
                <w:lang w:eastAsia="lt-LT"/>
              </w:rPr>
            </w:r>
            <w:r w:rsidR="005843DE">
              <w:rPr>
                <w:rFonts w:eastAsia="Times New Roman"/>
                <w:szCs w:val="20"/>
                <w:lang w:eastAsia="lt-LT"/>
              </w:rPr>
              <w:fldChar w:fldCharType="separate"/>
            </w:r>
            <w:r>
              <w:rPr>
                <w:rFonts w:eastAsia="Times New Roman"/>
                <w:szCs w:val="20"/>
                <w:lang w:eastAsia="lt-LT"/>
              </w:rPr>
              <w:fldChar w:fldCharType="end"/>
            </w:r>
          </w:p>
        </w:tc>
        <w:tc>
          <w:tcPr>
            <w:tcW w:w="313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259C7" w:rsidRPr="00A41BAE" w:rsidRDefault="002259C7" w:rsidP="009758D8">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pareiškėjo skolintos lėšos</w:t>
            </w:r>
          </w:p>
        </w:tc>
        <w:tc>
          <w:tcPr>
            <w:tcW w:w="1336" w:type="dxa"/>
            <w:tcBorders>
              <w:top w:val="single" w:sz="4" w:space="0" w:color="auto"/>
              <w:left w:val="single" w:sz="4" w:space="0" w:color="auto"/>
              <w:bottom w:val="single" w:sz="4" w:space="0" w:color="auto"/>
              <w:right w:val="single" w:sz="4" w:space="0" w:color="auto"/>
            </w:tcBorders>
            <w:shd w:val="clear" w:color="auto" w:fill="FFFFFF"/>
            <w:vAlign w:val="center"/>
          </w:tcPr>
          <w:p w:rsidR="002259C7" w:rsidRPr="00A41BAE" w:rsidRDefault="002259C7" w:rsidP="0060404E">
            <w:pPr>
              <w:spacing w:after="0" w:line="256" w:lineRule="auto"/>
              <w:jc w:val="both"/>
              <w:rPr>
                <w:rFonts w:ascii="Times New Roman" w:eastAsia="Times New Roman" w:hAnsi="Times New Roman" w:cs="Times New Roman"/>
                <w:sz w:val="24"/>
                <w:szCs w:val="24"/>
                <w:lang w:val="en-US"/>
              </w:rPr>
            </w:pPr>
          </w:p>
        </w:tc>
      </w:tr>
      <w:tr w:rsidR="00A41BAE" w:rsidRPr="00A41BAE" w:rsidTr="00877EC3">
        <w:tc>
          <w:tcPr>
            <w:tcW w:w="670"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2.8.</w:t>
            </w:r>
          </w:p>
        </w:tc>
        <w:tc>
          <w:tcPr>
            <w:tcW w:w="4116" w:type="dxa"/>
            <w:tcBorders>
              <w:top w:val="single" w:sz="4" w:space="0" w:color="auto"/>
              <w:left w:val="single" w:sz="4" w:space="0" w:color="auto"/>
              <w:bottom w:val="single" w:sz="4" w:space="0" w:color="auto"/>
              <w:right w:val="single" w:sz="4" w:space="0" w:color="auto"/>
            </w:tcBorders>
            <w:hideMark/>
          </w:tcPr>
          <w:p w:rsidR="00A41BAE" w:rsidRPr="00A41BAE" w:rsidRDefault="00A41BAE" w:rsidP="009758D8">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Vietos projekto įgyvendinimo vieta</w:t>
            </w:r>
          </w:p>
          <w:p w:rsidR="00A41BAE" w:rsidRPr="00A41BAE" w:rsidRDefault="00A41BAE" w:rsidP="009758D8">
            <w:pPr>
              <w:spacing w:after="0" w:line="256" w:lineRule="auto"/>
              <w:ind w:left="57" w:right="113"/>
              <w:jc w:val="both"/>
              <w:rPr>
                <w:rFonts w:ascii="Times New Roman" w:eastAsia="Times New Roman" w:hAnsi="Times New Roman" w:cs="Times New Roman"/>
                <w:i/>
                <w:sz w:val="24"/>
                <w:szCs w:val="24"/>
                <w:lang w:val="en-US"/>
              </w:rPr>
            </w:pPr>
            <w:r w:rsidRPr="00A41BAE">
              <w:rPr>
                <w:rFonts w:ascii="Times New Roman" w:eastAsia="Times New Roman" w:hAnsi="Times New Roman" w:cs="Times New Roman"/>
                <w:i/>
                <w:sz w:val="24"/>
                <w:szCs w:val="24"/>
                <w:lang w:val="en-US"/>
              </w:rPr>
              <w:t>Turi būti nurodomas savivaldybės pavadinimas, seniūnijos pavadinimas ir tikslus adresas</w:t>
            </w:r>
          </w:p>
        </w:tc>
        <w:tc>
          <w:tcPr>
            <w:tcW w:w="4851" w:type="dxa"/>
            <w:gridSpan w:val="4"/>
            <w:tcBorders>
              <w:top w:val="single" w:sz="4" w:space="0" w:color="auto"/>
              <w:left w:val="single" w:sz="4" w:space="0" w:color="auto"/>
              <w:bottom w:val="single" w:sz="4" w:space="0" w:color="auto"/>
              <w:right w:val="single" w:sz="4" w:space="0" w:color="auto"/>
            </w:tcBorders>
            <w:vAlign w:val="center"/>
          </w:tcPr>
          <w:p w:rsidR="00A41BAE" w:rsidRPr="00A41BAE" w:rsidRDefault="00A41BAE" w:rsidP="0060404E">
            <w:pPr>
              <w:spacing w:after="0" w:line="256" w:lineRule="auto"/>
              <w:jc w:val="both"/>
              <w:rPr>
                <w:rFonts w:ascii="Times New Roman" w:eastAsia="Times New Roman" w:hAnsi="Times New Roman" w:cs="Times New Roman"/>
                <w:sz w:val="24"/>
                <w:szCs w:val="24"/>
                <w:lang w:val="en-US"/>
              </w:rPr>
            </w:pPr>
          </w:p>
        </w:tc>
      </w:tr>
      <w:tr w:rsidR="00A41BAE" w:rsidRPr="00A41BAE" w:rsidTr="00877EC3">
        <w:tc>
          <w:tcPr>
            <w:tcW w:w="670"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2.9.</w:t>
            </w:r>
          </w:p>
        </w:tc>
        <w:tc>
          <w:tcPr>
            <w:tcW w:w="4116" w:type="dxa"/>
            <w:tcBorders>
              <w:top w:val="single" w:sz="4" w:space="0" w:color="auto"/>
              <w:left w:val="single" w:sz="4" w:space="0" w:color="auto"/>
              <w:bottom w:val="single" w:sz="4" w:space="0" w:color="auto"/>
              <w:right w:val="single" w:sz="4" w:space="0" w:color="auto"/>
            </w:tcBorders>
            <w:hideMark/>
          </w:tcPr>
          <w:p w:rsidR="00A41BAE" w:rsidRPr="00A41BAE" w:rsidRDefault="00A41BAE" w:rsidP="009758D8">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Planuojamas vietos projekto įgyvendinimo laikotarpis mėn.</w:t>
            </w:r>
          </w:p>
        </w:tc>
        <w:tc>
          <w:tcPr>
            <w:tcW w:w="4851" w:type="dxa"/>
            <w:gridSpan w:val="4"/>
            <w:tcBorders>
              <w:top w:val="single" w:sz="4" w:space="0" w:color="auto"/>
              <w:left w:val="single" w:sz="4" w:space="0" w:color="auto"/>
              <w:bottom w:val="single" w:sz="4" w:space="0" w:color="auto"/>
              <w:right w:val="single" w:sz="4" w:space="0" w:color="auto"/>
            </w:tcBorders>
            <w:vAlign w:val="center"/>
          </w:tcPr>
          <w:p w:rsidR="00A41BAE" w:rsidRPr="00A41BAE" w:rsidRDefault="00A41BAE" w:rsidP="0060404E">
            <w:pPr>
              <w:spacing w:after="0" w:line="256" w:lineRule="auto"/>
              <w:jc w:val="both"/>
              <w:rPr>
                <w:rFonts w:ascii="Times New Roman" w:eastAsia="Times New Roman" w:hAnsi="Times New Roman" w:cs="Times New Roman"/>
                <w:sz w:val="24"/>
                <w:szCs w:val="24"/>
                <w:lang w:val="en-US"/>
              </w:rPr>
            </w:pPr>
          </w:p>
        </w:tc>
      </w:tr>
      <w:tr w:rsidR="00A41BAE" w:rsidRPr="00A41BAE" w:rsidTr="00877EC3">
        <w:trPr>
          <w:trHeight w:val="374"/>
        </w:trPr>
        <w:tc>
          <w:tcPr>
            <w:tcW w:w="670"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lastRenderedPageBreak/>
              <w:t>2.10.</w:t>
            </w:r>
          </w:p>
        </w:tc>
        <w:tc>
          <w:tcPr>
            <w:tcW w:w="4116"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9758D8">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Vietos projektas parengtas pagal</w:t>
            </w:r>
          </w:p>
          <w:p w:rsidR="00A41BAE" w:rsidRPr="00A41BAE" w:rsidRDefault="00A41BAE" w:rsidP="009758D8">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Vietos projektų finansavimo sąlygų aprašą (-us) (toliau – Aprašas)</w:t>
            </w:r>
          </w:p>
        </w:tc>
        <w:tc>
          <w:tcPr>
            <w:tcW w:w="4851" w:type="dxa"/>
            <w:gridSpan w:val="4"/>
            <w:tcBorders>
              <w:top w:val="single" w:sz="4" w:space="0" w:color="auto"/>
              <w:left w:val="single" w:sz="4" w:space="0" w:color="auto"/>
              <w:bottom w:val="single" w:sz="4" w:space="0" w:color="auto"/>
              <w:right w:val="single" w:sz="4" w:space="0" w:color="auto"/>
            </w:tcBorders>
            <w:vAlign w:val="center"/>
            <w:hideMark/>
          </w:tcPr>
          <w:p w:rsidR="00A41BAE" w:rsidRPr="00A41BAE" w:rsidRDefault="0082564A" w:rsidP="009758D8">
            <w:pPr>
              <w:spacing w:after="0" w:line="256" w:lineRule="auto"/>
              <w:ind w:left="57" w:right="113"/>
              <w:jc w:val="both"/>
              <w:rPr>
                <w:rFonts w:ascii="Times New Roman" w:eastAsia="Times New Roman" w:hAnsi="Times New Roman" w:cs="Times New Roman"/>
                <w:sz w:val="24"/>
                <w:szCs w:val="24"/>
                <w:lang w:val="en-US"/>
              </w:rPr>
            </w:pPr>
            <w:r>
              <w:rPr>
                <w:rFonts w:eastAsia="Times New Roman"/>
                <w:szCs w:val="20"/>
                <w:lang w:eastAsia="lt-LT"/>
              </w:rPr>
              <w:fldChar w:fldCharType="begin">
                <w:ffData>
                  <w:name w:val="Check21"/>
                  <w:enabled/>
                  <w:calcOnExit w:val="0"/>
                  <w:checkBox>
                    <w:sizeAuto/>
                    <w:default w:val="1"/>
                  </w:checkBox>
                </w:ffData>
              </w:fldChar>
            </w:r>
            <w:bookmarkStart w:id="1" w:name="Check21"/>
            <w:r w:rsidR="00C27AA0">
              <w:rPr>
                <w:rFonts w:eastAsia="Times New Roman"/>
                <w:szCs w:val="20"/>
                <w:lang w:eastAsia="lt-LT"/>
              </w:rPr>
              <w:instrText xml:space="preserve"> FORMCHECKBOX </w:instrText>
            </w:r>
            <w:r w:rsidR="005843DE">
              <w:rPr>
                <w:rFonts w:eastAsia="Times New Roman"/>
                <w:szCs w:val="20"/>
                <w:lang w:eastAsia="lt-LT"/>
              </w:rPr>
            </w:r>
            <w:r w:rsidR="005843DE">
              <w:rPr>
                <w:rFonts w:eastAsia="Times New Roman"/>
                <w:szCs w:val="20"/>
                <w:lang w:eastAsia="lt-LT"/>
              </w:rPr>
              <w:fldChar w:fldCharType="separate"/>
            </w:r>
            <w:r>
              <w:rPr>
                <w:rFonts w:eastAsia="Times New Roman"/>
                <w:szCs w:val="20"/>
                <w:lang w:eastAsia="lt-LT"/>
              </w:rPr>
              <w:fldChar w:fldCharType="end"/>
            </w:r>
            <w:bookmarkEnd w:id="1"/>
            <w:r w:rsidR="00A41BAE" w:rsidRPr="00A41BAE">
              <w:rPr>
                <w:rFonts w:ascii="Times New Roman" w:eastAsia="Times New Roman" w:hAnsi="Times New Roman" w:cs="Times New Roman"/>
                <w:sz w:val="24"/>
                <w:szCs w:val="24"/>
                <w:lang w:val="en-US"/>
              </w:rPr>
              <w:t xml:space="preserve">vieną Aprašą: </w:t>
            </w:r>
          </w:p>
          <w:p w:rsidR="0090653E" w:rsidRPr="00275212" w:rsidRDefault="00A41BAE" w:rsidP="0090653E">
            <w:pPr>
              <w:spacing w:after="0" w:line="256" w:lineRule="auto"/>
              <w:ind w:left="57" w:right="113"/>
              <w:jc w:val="both"/>
              <w:rPr>
                <w:rFonts w:ascii="Times New Roman" w:eastAsia="Times New Roman" w:hAnsi="Times New Roman" w:cs="Times New Roman"/>
                <w:color w:val="FF0000"/>
                <w:sz w:val="24"/>
                <w:szCs w:val="24"/>
                <w:lang w:val="en-US"/>
              </w:rPr>
            </w:pPr>
            <w:r w:rsidRPr="00A41BAE">
              <w:rPr>
                <w:rFonts w:ascii="Times New Roman" w:eastAsia="Times New Roman" w:hAnsi="Times New Roman" w:cs="Times New Roman"/>
                <w:sz w:val="24"/>
                <w:szCs w:val="24"/>
                <w:lang w:val="en-US"/>
              </w:rPr>
              <w:t xml:space="preserve">- pagal VPS priemonę </w:t>
            </w:r>
            <w:r w:rsidR="00275212" w:rsidRPr="002259C7">
              <w:rPr>
                <w:rFonts w:ascii="Times New Roman" w:eastAsia="Times New Roman" w:hAnsi="Times New Roman" w:cs="Times New Roman"/>
                <w:lang w:eastAsia="lt-LT"/>
              </w:rPr>
              <w:t>,,Žmogiškųjų išteklių plėtra ir socialinės integracijos skatinimas“  veiklos sritį ,,Bendruomeninių, nevyriausybinių organizacijų, kaimo gyventojų iniciatyvų skatinimas“</w:t>
            </w:r>
            <w:r w:rsidR="00275212">
              <w:rPr>
                <w:rFonts w:ascii="Times New Roman" w:eastAsia="Times New Roman" w:hAnsi="Times New Roman" w:cs="Times New Roman"/>
                <w:lang w:eastAsia="lt-LT"/>
              </w:rPr>
              <w:t xml:space="preserve"> </w:t>
            </w:r>
            <w:r w:rsidRPr="00A41BAE">
              <w:rPr>
                <w:rFonts w:ascii="Times New Roman" w:eastAsia="Times New Roman" w:hAnsi="Times New Roman" w:cs="Times New Roman"/>
                <w:sz w:val="24"/>
                <w:szCs w:val="24"/>
                <w:lang w:val="en-US"/>
              </w:rPr>
              <w:t xml:space="preserve">patvirtintą VPS vykdytojos </w:t>
            </w:r>
            <w:r w:rsidR="0090653E" w:rsidRPr="0090653E">
              <w:rPr>
                <w:rFonts w:ascii="Times New Roman" w:eastAsia="Times New Roman" w:hAnsi="Times New Roman" w:cs="Times New Roman"/>
                <w:sz w:val="24"/>
                <w:szCs w:val="24"/>
              </w:rPr>
              <w:t xml:space="preserve">Kupiškio rajono VVG valdybos </w:t>
            </w:r>
            <w:r w:rsidR="0090653E" w:rsidRPr="00275212">
              <w:rPr>
                <w:rFonts w:ascii="Times New Roman" w:eastAsia="Times New Roman" w:hAnsi="Times New Roman" w:cs="Times New Roman"/>
                <w:color w:val="FF0000"/>
                <w:sz w:val="24"/>
                <w:szCs w:val="24"/>
              </w:rPr>
              <w:t xml:space="preserve">2018-  protokolu </w:t>
            </w:r>
            <w:r w:rsidR="0090653E" w:rsidRPr="00275212">
              <w:rPr>
                <w:rFonts w:ascii="Times New Roman" w:eastAsia="Times New Roman" w:hAnsi="Times New Roman" w:cs="Times New Roman"/>
                <w:color w:val="FF0000"/>
                <w:sz w:val="24"/>
                <w:szCs w:val="24"/>
                <w:lang w:val="en-US"/>
              </w:rPr>
              <w:t>&lt;...&gt;</w:t>
            </w:r>
          </w:p>
          <w:p w:rsidR="00A41BAE" w:rsidRPr="00A41BAE" w:rsidRDefault="00A41BAE" w:rsidP="0090653E">
            <w:pPr>
              <w:spacing w:after="0" w:line="256" w:lineRule="auto"/>
              <w:ind w:left="57" w:right="113"/>
              <w:jc w:val="both"/>
              <w:rPr>
                <w:rFonts w:ascii="Times New Roman" w:eastAsia="Times New Roman" w:hAnsi="Times New Roman" w:cs="Times New Roman"/>
                <w:sz w:val="24"/>
                <w:szCs w:val="24"/>
                <w:lang w:val="en-US"/>
              </w:rPr>
            </w:pPr>
          </w:p>
        </w:tc>
      </w:tr>
    </w:tbl>
    <w:p w:rsidR="00A41BAE" w:rsidRPr="00A41BAE" w:rsidRDefault="00A41BAE" w:rsidP="0060404E">
      <w:pPr>
        <w:spacing w:after="0" w:line="240" w:lineRule="auto"/>
        <w:rPr>
          <w:rFonts w:ascii="Times New Roman" w:eastAsia="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A41BAE" w:rsidRPr="00A41BAE" w:rsidTr="00861D15">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rsidR="00A41BAE" w:rsidRPr="00A41BAE" w:rsidRDefault="00A41BAE" w:rsidP="0060404E">
            <w:pPr>
              <w:spacing w:after="0" w:line="256" w:lineRule="auto"/>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VIETOS PROJEKTO IDĖJOS APRAŠYMAS</w:t>
            </w:r>
          </w:p>
        </w:tc>
      </w:tr>
      <w:tr w:rsidR="00A41BAE" w:rsidRPr="00A41BAE" w:rsidTr="00861D15">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9D0268">
            <w:pPr>
              <w:spacing w:after="0" w:line="256" w:lineRule="auto"/>
              <w:ind w:left="57"/>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Vietos projekto tikslas:</w:t>
            </w:r>
          </w:p>
        </w:tc>
      </w:tr>
      <w:tr w:rsidR="00A41BAE" w:rsidRPr="00A41BAE" w:rsidTr="00861D15">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rsidR="00A41BAE" w:rsidRDefault="00A41BAE" w:rsidP="009D0268">
            <w:pPr>
              <w:spacing w:after="0" w:line="256" w:lineRule="auto"/>
              <w:ind w:left="57"/>
              <w:jc w:val="both"/>
              <w:rPr>
                <w:rFonts w:ascii="Times New Roman" w:eastAsia="Times New Roman" w:hAnsi="Times New Roman" w:cs="Times New Roman"/>
                <w:b/>
                <w:sz w:val="24"/>
                <w:szCs w:val="24"/>
                <w:lang w:val="en-US"/>
              </w:rPr>
            </w:pPr>
          </w:p>
          <w:p w:rsidR="00DC6383" w:rsidRPr="00664763" w:rsidRDefault="00664763" w:rsidP="009D0268">
            <w:pPr>
              <w:spacing w:after="0" w:line="256" w:lineRule="auto"/>
              <w:ind w:left="57"/>
              <w:jc w:val="both"/>
              <w:rPr>
                <w:rFonts w:ascii="Times New Roman" w:eastAsia="Times New Roman" w:hAnsi="Times New Roman" w:cs="Times New Roman"/>
                <w:sz w:val="24"/>
                <w:szCs w:val="24"/>
                <w:lang w:val="en-US"/>
              </w:rPr>
            </w:pPr>
            <w:r w:rsidRPr="00664763">
              <w:rPr>
                <w:rFonts w:ascii="Times New Roman" w:eastAsia="Times New Roman" w:hAnsi="Times New Roman" w:cs="Times New Roman"/>
                <w:sz w:val="24"/>
                <w:szCs w:val="24"/>
                <w:lang w:val="en-US"/>
              </w:rPr>
              <w:t>&lt;…&gt;</w:t>
            </w:r>
          </w:p>
          <w:p w:rsidR="0083643D" w:rsidRPr="00A41BAE" w:rsidRDefault="0083643D" w:rsidP="009D0268">
            <w:pPr>
              <w:spacing w:after="0" w:line="256" w:lineRule="auto"/>
              <w:ind w:left="57"/>
              <w:jc w:val="both"/>
              <w:rPr>
                <w:rFonts w:ascii="Times New Roman" w:eastAsia="Times New Roman" w:hAnsi="Times New Roman" w:cs="Times New Roman"/>
                <w:b/>
                <w:sz w:val="24"/>
                <w:szCs w:val="24"/>
                <w:lang w:val="en-US"/>
              </w:rPr>
            </w:pPr>
          </w:p>
        </w:tc>
      </w:tr>
      <w:tr w:rsidR="00A41BAE" w:rsidRPr="00A41BAE" w:rsidTr="00861D15">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9D0268">
            <w:pPr>
              <w:spacing w:after="0" w:line="256" w:lineRule="auto"/>
              <w:ind w:left="57"/>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Vietos projekto tikslo atitiktis VPS priemonės, pagal kurią yra teikiamas, tikslams:</w:t>
            </w:r>
          </w:p>
        </w:tc>
      </w:tr>
      <w:tr w:rsidR="00A41BAE" w:rsidRPr="00A41BAE" w:rsidTr="00861D15">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8964" w:type="dxa"/>
            <w:tcBorders>
              <w:top w:val="single" w:sz="4" w:space="0" w:color="auto"/>
              <w:left w:val="single" w:sz="4" w:space="0" w:color="auto"/>
              <w:bottom w:val="single" w:sz="4" w:space="0" w:color="auto"/>
              <w:right w:val="single" w:sz="4" w:space="0" w:color="auto"/>
            </w:tcBorders>
          </w:tcPr>
          <w:p w:rsidR="00A41BAE" w:rsidRDefault="00A41BAE" w:rsidP="009D0268">
            <w:pPr>
              <w:spacing w:after="0" w:line="256" w:lineRule="auto"/>
              <w:ind w:left="57"/>
              <w:jc w:val="both"/>
              <w:rPr>
                <w:rFonts w:ascii="Times New Roman" w:eastAsia="Times New Roman" w:hAnsi="Times New Roman" w:cs="Times New Roman"/>
                <w:b/>
                <w:sz w:val="24"/>
                <w:szCs w:val="24"/>
                <w:lang w:val="en-US"/>
              </w:rPr>
            </w:pPr>
          </w:p>
          <w:p w:rsidR="00664763" w:rsidRPr="00664763" w:rsidRDefault="00664763" w:rsidP="00664763">
            <w:pPr>
              <w:spacing w:after="0" w:line="256" w:lineRule="auto"/>
              <w:ind w:left="57"/>
              <w:jc w:val="both"/>
              <w:rPr>
                <w:rFonts w:ascii="Times New Roman" w:eastAsia="Times New Roman" w:hAnsi="Times New Roman" w:cs="Times New Roman"/>
                <w:sz w:val="24"/>
                <w:szCs w:val="24"/>
                <w:lang w:val="en-US"/>
              </w:rPr>
            </w:pPr>
            <w:r w:rsidRPr="00664763">
              <w:rPr>
                <w:rFonts w:ascii="Times New Roman" w:eastAsia="Times New Roman" w:hAnsi="Times New Roman" w:cs="Times New Roman"/>
                <w:sz w:val="24"/>
                <w:szCs w:val="24"/>
                <w:lang w:val="en-US"/>
              </w:rPr>
              <w:t>&lt;…&gt;</w:t>
            </w:r>
          </w:p>
          <w:p w:rsidR="00DC6383" w:rsidRDefault="00DC6383" w:rsidP="009D0268">
            <w:pPr>
              <w:spacing w:after="0" w:line="256" w:lineRule="auto"/>
              <w:ind w:left="57"/>
              <w:jc w:val="both"/>
              <w:rPr>
                <w:rFonts w:ascii="Times New Roman" w:eastAsia="Times New Roman" w:hAnsi="Times New Roman" w:cs="Times New Roman"/>
                <w:b/>
                <w:sz w:val="24"/>
                <w:szCs w:val="24"/>
                <w:lang w:val="en-US"/>
              </w:rPr>
            </w:pPr>
          </w:p>
          <w:p w:rsidR="0083643D" w:rsidRPr="00A41BAE" w:rsidRDefault="0083643D" w:rsidP="009D0268">
            <w:pPr>
              <w:spacing w:after="0" w:line="256" w:lineRule="auto"/>
              <w:ind w:left="57"/>
              <w:jc w:val="both"/>
              <w:rPr>
                <w:rFonts w:ascii="Times New Roman" w:eastAsia="Times New Roman" w:hAnsi="Times New Roman" w:cs="Times New Roman"/>
                <w:b/>
                <w:sz w:val="24"/>
                <w:szCs w:val="24"/>
                <w:lang w:val="en-US"/>
              </w:rPr>
            </w:pPr>
          </w:p>
        </w:tc>
      </w:tr>
      <w:tr w:rsidR="00A41BAE" w:rsidRPr="00A41BAE" w:rsidTr="00861D15">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9D0268">
            <w:pPr>
              <w:spacing w:after="0" w:line="256" w:lineRule="auto"/>
              <w:ind w:left="57"/>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Vietos projekto uždaviniai:</w:t>
            </w:r>
          </w:p>
        </w:tc>
      </w:tr>
      <w:tr w:rsidR="00A41BAE" w:rsidRPr="00A41BAE" w:rsidTr="00861D15">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8964" w:type="dxa"/>
            <w:tcBorders>
              <w:top w:val="single" w:sz="4" w:space="0" w:color="auto"/>
              <w:left w:val="single" w:sz="4" w:space="0" w:color="auto"/>
              <w:bottom w:val="single" w:sz="4" w:space="0" w:color="auto"/>
              <w:right w:val="single" w:sz="4" w:space="0" w:color="auto"/>
            </w:tcBorders>
          </w:tcPr>
          <w:p w:rsidR="00A41BAE" w:rsidRDefault="00A41BAE" w:rsidP="009D0268">
            <w:pPr>
              <w:spacing w:after="0" w:line="256" w:lineRule="auto"/>
              <w:ind w:left="57"/>
              <w:jc w:val="both"/>
              <w:rPr>
                <w:rFonts w:ascii="Times New Roman" w:eastAsia="Times New Roman" w:hAnsi="Times New Roman" w:cs="Times New Roman"/>
                <w:b/>
                <w:sz w:val="24"/>
                <w:szCs w:val="24"/>
                <w:lang w:val="en-US"/>
              </w:rPr>
            </w:pPr>
          </w:p>
          <w:p w:rsidR="00664763" w:rsidRPr="00664763" w:rsidRDefault="00664763" w:rsidP="00664763">
            <w:pPr>
              <w:spacing w:after="0" w:line="256" w:lineRule="auto"/>
              <w:ind w:left="57"/>
              <w:jc w:val="both"/>
              <w:rPr>
                <w:rFonts w:ascii="Times New Roman" w:eastAsia="Times New Roman" w:hAnsi="Times New Roman" w:cs="Times New Roman"/>
                <w:sz w:val="24"/>
                <w:szCs w:val="24"/>
                <w:lang w:val="en-US"/>
              </w:rPr>
            </w:pPr>
            <w:r w:rsidRPr="00664763">
              <w:rPr>
                <w:rFonts w:ascii="Times New Roman" w:eastAsia="Times New Roman" w:hAnsi="Times New Roman" w:cs="Times New Roman"/>
                <w:sz w:val="24"/>
                <w:szCs w:val="24"/>
                <w:lang w:val="en-US"/>
              </w:rPr>
              <w:t>&lt;…&gt;</w:t>
            </w:r>
          </w:p>
          <w:p w:rsidR="00DC6383" w:rsidRDefault="00DC6383" w:rsidP="009D0268">
            <w:pPr>
              <w:spacing w:after="0" w:line="256" w:lineRule="auto"/>
              <w:ind w:left="57"/>
              <w:jc w:val="both"/>
              <w:rPr>
                <w:rFonts w:ascii="Times New Roman" w:eastAsia="Times New Roman" w:hAnsi="Times New Roman" w:cs="Times New Roman"/>
                <w:b/>
                <w:sz w:val="24"/>
                <w:szCs w:val="24"/>
                <w:lang w:val="en-US"/>
              </w:rPr>
            </w:pPr>
          </w:p>
          <w:p w:rsidR="0083643D" w:rsidRPr="00A41BAE" w:rsidRDefault="0083643D" w:rsidP="009D0268">
            <w:pPr>
              <w:spacing w:after="0" w:line="256" w:lineRule="auto"/>
              <w:ind w:left="57"/>
              <w:jc w:val="both"/>
              <w:rPr>
                <w:rFonts w:ascii="Times New Roman" w:eastAsia="Times New Roman" w:hAnsi="Times New Roman" w:cs="Times New Roman"/>
                <w:b/>
                <w:sz w:val="24"/>
                <w:szCs w:val="24"/>
                <w:lang w:val="en-US"/>
              </w:rPr>
            </w:pPr>
          </w:p>
        </w:tc>
      </w:tr>
      <w:tr w:rsidR="00A41BAE" w:rsidRPr="00A41BAE" w:rsidTr="00861D15">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9D0268">
            <w:pPr>
              <w:spacing w:after="0" w:line="256" w:lineRule="auto"/>
              <w:ind w:left="57"/>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Vietos projekto įgyvendinimo veiksmų planas:</w:t>
            </w:r>
          </w:p>
        </w:tc>
      </w:tr>
      <w:tr w:rsidR="00A41BAE" w:rsidRPr="00A41BAE" w:rsidTr="00861D15">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8964" w:type="dxa"/>
            <w:tcBorders>
              <w:top w:val="single" w:sz="4" w:space="0" w:color="auto"/>
              <w:left w:val="single" w:sz="4" w:space="0" w:color="auto"/>
              <w:bottom w:val="single" w:sz="4" w:space="0" w:color="auto"/>
              <w:right w:val="single" w:sz="4" w:space="0" w:color="auto"/>
            </w:tcBorders>
          </w:tcPr>
          <w:p w:rsidR="00A41BAE" w:rsidRDefault="00A41BAE" w:rsidP="009D0268">
            <w:pPr>
              <w:spacing w:after="0" w:line="256" w:lineRule="auto"/>
              <w:ind w:left="57"/>
              <w:jc w:val="both"/>
              <w:rPr>
                <w:rFonts w:ascii="Times New Roman" w:eastAsia="Times New Roman" w:hAnsi="Times New Roman" w:cs="Times New Roman"/>
                <w:b/>
                <w:sz w:val="24"/>
                <w:szCs w:val="24"/>
                <w:lang w:val="en-US"/>
              </w:rPr>
            </w:pPr>
          </w:p>
          <w:p w:rsidR="00664763" w:rsidRPr="00664763" w:rsidRDefault="00664763" w:rsidP="00664763">
            <w:pPr>
              <w:spacing w:after="0" w:line="256" w:lineRule="auto"/>
              <w:ind w:left="57"/>
              <w:jc w:val="both"/>
              <w:rPr>
                <w:rFonts w:ascii="Times New Roman" w:eastAsia="Times New Roman" w:hAnsi="Times New Roman" w:cs="Times New Roman"/>
                <w:sz w:val="24"/>
                <w:szCs w:val="24"/>
                <w:lang w:val="en-US"/>
              </w:rPr>
            </w:pPr>
            <w:r w:rsidRPr="00664763">
              <w:rPr>
                <w:rFonts w:ascii="Times New Roman" w:eastAsia="Times New Roman" w:hAnsi="Times New Roman" w:cs="Times New Roman"/>
                <w:sz w:val="24"/>
                <w:szCs w:val="24"/>
                <w:lang w:val="en-US"/>
              </w:rPr>
              <w:t>&lt;…&gt;</w:t>
            </w:r>
          </w:p>
          <w:p w:rsidR="0083643D" w:rsidRDefault="0083643D" w:rsidP="009D0268">
            <w:pPr>
              <w:spacing w:after="0" w:line="256" w:lineRule="auto"/>
              <w:ind w:left="57"/>
              <w:jc w:val="both"/>
              <w:rPr>
                <w:rFonts w:ascii="Times New Roman" w:eastAsia="Times New Roman" w:hAnsi="Times New Roman" w:cs="Times New Roman"/>
                <w:b/>
                <w:sz w:val="24"/>
                <w:szCs w:val="24"/>
                <w:lang w:val="en-US"/>
              </w:rPr>
            </w:pPr>
          </w:p>
          <w:p w:rsidR="00DC6383" w:rsidRPr="00A41BAE" w:rsidRDefault="00DC6383" w:rsidP="009D0268">
            <w:pPr>
              <w:spacing w:after="0" w:line="256" w:lineRule="auto"/>
              <w:ind w:left="57"/>
              <w:jc w:val="both"/>
              <w:rPr>
                <w:rFonts w:ascii="Times New Roman" w:eastAsia="Times New Roman" w:hAnsi="Times New Roman" w:cs="Times New Roman"/>
                <w:b/>
                <w:sz w:val="24"/>
                <w:szCs w:val="24"/>
                <w:lang w:val="en-US"/>
              </w:rPr>
            </w:pPr>
          </w:p>
        </w:tc>
      </w:tr>
    </w:tbl>
    <w:p w:rsidR="00A41BAE" w:rsidRPr="00A41BAE" w:rsidRDefault="00A41BAE" w:rsidP="0060404E">
      <w:pPr>
        <w:spacing w:after="0" w:line="240" w:lineRule="auto"/>
        <w:rPr>
          <w:rFonts w:ascii="Times New Roman" w:eastAsia="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292"/>
        <w:gridCol w:w="5669"/>
      </w:tblGrid>
      <w:tr w:rsidR="00A41BAE" w:rsidRPr="00A41BAE" w:rsidTr="00CB16B1">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41BAE" w:rsidRPr="00A41BAE" w:rsidRDefault="00A41BAE" w:rsidP="0060404E">
            <w:pPr>
              <w:spacing w:after="0" w:line="256" w:lineRule="auto"/>
              <w:jc w:val="center"/>
              <w:rPr>
                <w:rFonts w:ascii="Times New Roman" w:eastAsia="Calibri" w:hAnsi="Times New Roman" w:cs="Times New Roman"/>
                <w:b/>
                <w:sz w:val="24"/>
                <w:szCs w:val="24"/>
                <w:lang w:val="en-US"/>
              </w:rPr>
            </w:pPr>
            <w:r w:rsidRPr="00A41BAE">
              <w:rPr>
                <w:rFonts w:ascii="Times New Roman" w:eastAsia="Calibri" w:hAnsi="Times New Roman" w:cs="Times New Roman"/>
                <w:b/>
                <w:sz w:val="24"/>
                <w:szCs w:val="24"/>
                <w:lang w:val="en-US"/>
              </w:rPr>
              <w:t>4.</w:t>
            </w:r>
          </w:p>
        </w:tc>
        <w:tc>
          <w:tcPr>
            <w:tcW w:w="8961" w:type="dxa"/>
            <w:gridSpan w:val="2"/>
            <w:tcBorders>
              <w:top w:val="single" w:sz="4" w:space="0" w:color="auto"/>
              <w:left w:val="single" w:sz="4" w:space="0" w:color="auto"/>
              <w:bottom w:val="single" w:sz="4" w:space="0" w:color="auto"/>
              <w:right w:val="single" w:sz="4" w:space="0" w:color="auto"/>
            </w:tcBorders>
            <w:shd w:val="clear" w:color="auto" w:fill="F7CAAC"/>
            <w:hideMark/>
          </w:tcPr>
          <w:p w:rsidR="00A41BAE" w:rsidRPr="00A41BAE" w:rsidRDefault="00A41BAE" w:rsidP="0060404E">
            <w:pPr>
              <w:spacing w:after="0" w:line="256" w:lineRule="auto"/>
              <w:jc w:val="center"/>
              <w:rPr>
                <w:rFonts w:ascii="Times New Roman" w:eastAsia="Calibri" w:hAnsi="Times New Roman" w:cs="Times New Roman"/>
                <w:b/>
                <w:sz w:val="24"/>
                <w:szCs w:val="24"/>
                <w:lang w:val="en-US"/>
              </w:rPr>
            </w:pPr>
            <w:r w:rsidRPr="00A41BAE">
              <w:rPr>
                <w:rFonts w:ascii="Times New Roman" w:eastAsia="Calibri" w:hAnsi="Times New Roman" w:cs="Times New Roman"/>
                <w:b/>
                <w:sz w:val="24"/>
                <w:szCs w:val="24"/>
                <w:lang w:val="en-US"/>
              </w:rPr>
              <w:t>VIETOS PROJEKTO ATITIKTIS VIETOS PROJEKTŲ ATRANKOS KRITERIJAMS</w:t>
            </w:r>
          </w:p>
        </w:tc>
      </w:tr>
      <w:tr w:rsidR="00A41BAE" w:rsidRPr="00A41BAE" w:rsidTr="00CB16B1">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BAE" w:rsidRPr="00A41BAE" w:rsidRDefault="00A41BAE" w:rsidP="0060404E">
            <w:pPr>
              <w:spacing w:after="0" w:line="256" w:lineRule="auto"/>
              <w:jc w:val="center"/>
              <w:rPr>
                <w:rFonts w:ascii="Times New Roman" w:eastAsia="Calibri" w:hAnsi="Times New Roman" w:cs="Times New Roman"/>
                <w:b/>
                <w:sz w:val="24"/>
                <w:szCs w:val="24"/>
                <w:lang w:val="en-US"/>
              </w:rPr>
            </w:pPr>
            <w:r w:rsidRPr="00A41BAE">
              <w:rPr>
                <w:rFonts w:ascii="Times New Roman" w:eastAsia="Calibri" w:hAnsi="Times New Roman" w:cs="Times New Roman"/>
                <w:b/>
                <w:sz w:val="24"/>
                <w:szCs w:val="24"/>
                <w:lang w:val="en-US"/>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rsidR="00A41BAE" w:rsidRPr="00A41BAE" w:rsidRDefault="00A41BAE" w:rsidP="0060404E">
            <w:pPr>
              <w:spacing w:after="0" w:line="256" w:lineRule="auto"/>
              <w:jc w:val="center"/>
              <w:rPr>
                <w:rFonts w:ascii="Times New Roman" w:eastAsia="Calibri" w:hAnsi="Times New Roman" w:cs="Times New Roman"/>
                <w:b/>
                <w:sz w:val="24"/>
                <w:szCs w:val="24"/>
                <w:lang w:val="en-US"/>
              </w:rPr>
            </w:pPr>
            <w:r w:rsidRPr="00A41BAE">
              <w:rPr>
                <w:rFonts w:ascii="Times New Roman" w:eastAsia="Calibri" w:hAnsi="Times New Roman" w:cs="Times New Roman"/>
                <w:b/>
                <w:sz w:val="24"/>
                <w:szCs w:val="24"/>
                <w:lang w:val="en-US"/>
              </w:rPr>
              <w:t>II</w:t>
            </w:r>
          </w:p>
        </w:tc>
        <w:tc>
          <w:tcPr>
            <w:tcW w:w="5669" w:type="dxa"/>
            <w:tcBorders>
              <w:top w:val="single" w:sz="4" w:space="0" w:color="auto"/>
              <w:left w:val="single" w:sz="4" w:space="0" w:color="auto"/>
              <w:bottom w:val="single" w:sz="4" w:space="0" w:color="auto"/>
              <w:right w:val="single" w:sz="4" w:space="0" w:color="auto"/>
            </w:tcBorders>
            <w:shd w:val="clear" w:color="auto" w:fill="FFFFFF"/>
            <w:hideMark/>
          </w:tcPr>
          <w:p w:rsidR="00A41BAE" w:rsidRPr="00A41BAE" w:rsidRDefault="00A41BAE" w:rsidP="0060404E">
            <w:pPr>
              <w:spacing w:after="0" w:line="256" w:lineRule="auto"/>
              <w:jc w:val="center"/>
              <w:rPr>
                <w:rFonts w:ascii="Times New Roman" w:eastAsia="Calibri" w:hAnsi="Times New Roman" w:cs="Times New Roman"/>
                <w:b/>
                <w:sz w:val="24"/>
                <w:szCs w:val="24"/>
                <w:lang w:val="en-US"/>
              </w:rPr>
            </w:pPr>
            <w:r w:rsidRPr="00A41BAE">
              <w:rPr>
                <w:rFonts w:ascii="Times New Roman" w:eastAsia="Calibri" w:hAnsi="Times New Roman" w:cs="Times New Roman"/>
                <w:b/>
                <w:sz w:val="24"/>
                <w:szCs w:val="24"/>
                <w:lang w:val="en-US"/>
              </w:rPr>
              <w:t>III</w:t>
            </w:r>
          </w:p>
        </w:tc>
      </w:tr>
      <w:tr w:rsidR="00A41BAE" w:rsidRPr="00A41BAE" w:rsidTr="00CB16B1">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spacing w:after="0" w:line="256" w:lineRule="auto"/>
              <w:jc w:val="center"/>
              <w:rPr>
                <w:rFonts w:ascii="Times New Roman" w:eastAsia="Calibri" w:hAnsi="Times New Roman" w:cs="Times New Roman"/>
                <w:b/>
                <w:sz w:val="24"/>
                <w:szCs w:val="24"/>
                <w:lang w:val="en-US"/>
              </w:rPr>
            </w:pPr>
            <w:r w:rsidRPr="00A41BAE">
              <w:rPr>
                <w:rFonts w:ascii="Times New Roman" w:eastAsia="Calibri" w:hAnsi="Times New Roman" w:cs="Times New Roman"/>
                <w:b/>
                <w:sz w:val="24"/>
                <w:szCs w:val="24"/>
                <w:lang w:val="en-US"/>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C33601">
            <w:pPr>
              <w:spacing w:after="0" w:line="256" w:lineRule="auto"/>
              <w:ind w:left="57" w:right="113"/>
              <w:jc w:val="center"/>
              <w:rPr>
                <w:rFonts w:ascii="Times New Roman" w:eastAsia="Calibri" w:hAnsi="Times New Roman" w:cs="Times New Roman"/>
                <w:b/>
                <w:sz w:val="24"/>
                <w:szCs w:val="24"/>
                <w:lang w:val="en-US"/>
              </w:rPr>
            </w:pPr>
            <w:r w:rsidRPr="00A41BAE">
              <w:rPr>
                <w:rFonts w:ascii="Times New Roman" w:eastAsia="Calibri" w:hAnsi="Times New Roman" w:cs="Times New Roman"/>
                <w:b/>
                <w:sz w:val="24"/>
                <w:szCs w:val="24"/>
                <w:lang w:val="en-US"/>
              </w:rPr>
              <w:t>Vietos projektų atrankos kriterijus</w:t>
            </w:r>
          </w:p>
          <w:p w:rsidR="00A41BAE" w:rsidRPr="00A41BAE" w:rsidRDefault="00A41BAE" w:rsidP="00C33601">
            <w:pPr>
              <w:spacing w:after="0" w:line="256" w:lineRule="auto"/>
              <w:ind w:left="57" w:right="113"/>
              <w:jc w:val="both"/>
              <w:rPr>
                <w:rFonts w:ascii="Times New Roman" w:eastAsia="Calibri" w:hAnsi="Times New Roman" w:cs="Times New Roman"/>
                <w:i/>
                <w:sz w:val="24"/>
                <w:szCs w:val="24"/>
                <w:lang w:val="en-US"/>
              </w:rPr>
            </w:pPr>
            <w:r w:rsidRPr="00A41BAE">
              <w:rPr>
                <w:rFonts w:ascii="Times New Roman" w:eastAsia="Calibri" w:hAnsi="Times New Roman" w:cs="Times New Roman"/>
                <w:i/>
                <w:sz w:val="24"/>
                <w:szCs w:val="24"/>
                <w:lang w:val="en-US"/>
              </w:rPr>
              <w:t>Pildo VPS vykdytoja iki kvietimo teikti vietos projektus paskelbimo dienos.</w:t>
            </w:r>
          </w:p>
        </w:tc>
        <w:tc>
          <w:tcPr>
            <w:tcW w:w="5669"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C33601">
            <w:pPr>
              <w:spacing w:after="0" w:line="256" w:lineRule="auto"/>
              <w:ind w:left="57" w:right="113"/>
              <w:jc w:val="center"/>
              <w:rPr>
                <w:rFonts w:ascii="Times New Roman" w:eastAsia="Calibri" w:hAnsi="Times New Roman" w:cs="Times New Roman"/>
                <w:b/>
                <w:sz w:val="24"/>
                <w:szCs w:val="24"/>
                <w:lang w:val="en-US"/>
              </w:rPr>
            </w:pPr>
            <w:r w:rsidRPr="00A41BAE">
              <w:rPr>
                <w:rFonts w:ascii="Times New Roman" w:eastAsia="Calibri" w:hAnsi="Times New Roman" w:cs="Times New Roman"/>
                <w:b/>
                <w:sz w:val="24"/>
                <w:szCs w:val="24"/>
                <w:lang w:val="en-US"/>
              </w:rPr>
              <w:t>Vietos projekto atitikties vietos projektų atrankos kriterijui pagrindimas</w:t>
            </w:r>
          </w:p>
          <w:p w:rsidR="00A41BAE" w:rsidRDefault="00A41BAE" w:rsidP="00C33601">
            <w:pPr>
              <w:spacing w:after="0" w:line="256" w:lineRule="auto"/>
              <w:ind w:left="57" w:right="113"/>
              <w:jc w:val="both"/>
              <w:rPr>
                <w:rFonts w:ascii="Times New Roman" w:eastAsia="Calibri" w:hAnsi="Times New Roman" w:cs="Times New Roman"/>
                <w:i/>
                <w:sz w:val="24"/>
                <w:szCs w:val="24"/>
                <w:lang w:val="en-US"/>
              </w:rPr>
            </w:pPr>
            <w:r w:rsidRPr="00A41BAE">
              <w:rPr>
                <w:rFonts w:ascii="Times New Roman" w:eastAsia="Calibri" w:hAnsi="Times New Roman" w:cs="Times New Roman"/>
                <w:i/>
                <w:sz w:val="24"/>
                <w:szCs w:val="24"/>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p w:rsidR="0083643D" w:rsidRPr="00A41BAE" w:rsidRDefault="0083643D" w:rsidP="00C33601">
            <w:pPr>
              <w:spacing w:after="0" w:line="256" w:lineRule="auto"/>
              <w:ind w:left="57" w:right="113"/>
              <w:jc w:val="both"/>
              <w:rPr>
                <w:rFonts w:ascii="Times New Roman" w:eastAsia="Calibri" w:hAnsi="Times New Roman" w:cs="Times New Roman"/>
                <w:i/>
                <w:sz w:val="24"/>
                <w:szCs w:val="24"/>
                <w:lang w:val="en-US"/>
              </w:rPr>
            </w:pPr>
          </w:p>
        </w:tc>
      </w:tr>
      <w:tr w:rsidR="00932FD6" w:rsidRPr="00A41BAE" w:rsidTr="00CB16B1">
        <w:tc>
          <w:tcPr>
            <w:tcW w:w="676" w:type="dxa"/>
            <w:tcBorders>
              <w:top w:val="single" w:sz="4" w:space="0" w:color="auto"/>
              <w:left w:val="single" w:sz="4" w:space="0" w:color="auto"/>
              <w:bottom w:val="single" w:sz="4" w:space="0" w:color="auto"/>
              <w:right w:val="single" w:sz="4" w:space="0" w:color="auto"/>
            </w:tcBorders>
            <w:vAlign w:val="center"/>
            <w:hideMark/>
          </w:tcPr>
          <w:p w:rsidR="00932FD6" w:rsidRPr="00DE4EFB" w:rsidRDefault="00932FD6" w:rsidP="00E41E27">
            <w:pPr>
              <w:spacing w:after="0" w:line="256" w:lineRule="auto"/>
              <w:ind w:left="57"/>
              <w:rPr>
                <w:rFonts w:ascii="Times New Roman" w:eastAsia="Calibri" w:hAnsi="Times New Roman" w:cs="Times New Roman"/>
                <w:b/>
                <w:sz w:val="24"/>
                <w:szCs w:val="24"/>
                <w:lang w:val="en-US"/>
              </w:rPr>
            </w:pPr>
            <w:r w:rsidRPr="00DE4EFB">
              <w:rPr>
                <w:rFonts w:ascii="Times New Roman" w:eastAsia="Calibri" w:hAnsi="Times New Roman" w:cs="Times New Roman"/>
                <w:b/>
                <w:sz w:val="24"/>
                <w:szCs w:val="24"/>
                <w:lang w:val="en-US"/>
              </w:rPr>
              <w:t>4.1.</w:t>
            </w:r>
          </w:p>
        </w:tc>
        <w:tc>
          <w:tcPr>
            <w:tcW w:w="3292" w:type="dxa"/>
            <w:tcBorders>
              <w:top w:val="single" w:sz="4" w:space="0" w:color="auto"/>
              <w:left w:val="single" w:sz="4" w:space="0" w:color="auto"/>
              <w:bottom w:val="single" w:sz="4" w:space="0" w:color="auto"/>
              <w:right w:val="single" w:sz="4" w:space="0" w:color="auto"/>
            </w:tcBorders>
          </w:tcPr>
          <w:p w:rsidR="00932FD6" w:rsidRPr="00932FD6" w:rsidRDefault="00392981" w:rsidP="00D964E0">
            <w:pPr>
              <w:ind w:left="57" w:right="57"/>
              <w:jc w:val="both"/>
              <w:rPr>
                <w:rFonts w:ascii="Times New Roman" w:hAnsi="Times New Roman" w:cs="Times New Roman"/>
                <w:b/>
                <w:sz w:val="24"/>
                <w:szCs w:val="24"/>
              </w:rPr>
            </w:pPr>
            <w:r w:rsidRPr="00392981">
              <w:rPr>
                <w:rFonts w:ascii="Times New Roman" w:eastAsia="Times New Roman" w:hAnsi="Times New Roman" w:cs="Times New Roman"/>
                <w:b/>
                <w:lang w:eastAsia="lt-LT"/>
              </w:rPr>
              <w:t xml:space="preserve">Projekto idėja išvystyta bei aptarta su tiksline grupe ir </w:t>
            </w:r>
            <w:r w:rsidRPr="00392981">
              <w:rPr>
                <w:rFonts w:ascii="Times New Roman" w:eastAsia="Times New Roman" w:hAnsi="Times New Roman" w:cs="Times New Roman"/>
                <w:b/>
                <w:lang w:eastAsia="lt-LT"/>
              </w:rPr>
              <w:lastRenderedPageBreak/>
              <w:t>atitinka jos poreikius</w:t>
            </w:r>
          </w:p>
        </w:tc>
        <w:tc>
          <w:tcPr>
            <w:tcW w:w="5669" w:type="dxa"/>
            <w:tcBorders>
              <w:top w:val="single" w:sz="4" w:space="0" w:color="auto"/>
              <w:left w:val="single" w:sz="4" w:space="0" w:color="auto"/>
              <w:bottom w:val="single" w:sz="4" w:space="0" w:color="auto"/>
              <w:right w:val="single" w:sz="4" w:space="0" w:color="auto"/>
            </w:tcBorders>
          </w:tcPr>
          <w:p w:rsidR="00932FD6" w:rsidRPr="00A41BAE" w:rsidRDefault="00932FD6" w:rsidP="0060404E">
            <w:pPr>
              <w:spacing w:after="0" w:line="256" w:lineRule="auto"/>
              <w:rPr>
                <w:rFonts w:ascii="Times New Roman" w:eastAsia="Calibri" w:hAnsi="Times New Roman" w:cs="Times New Roman"/>
                <w:sz w:val="24"/>
                <w:szCs w:val="24"/>
                <w:lang w:val="en-US"/>
              </w:rPr>
            </w:pPr>
          </w:p>
        </w:tc>
      </w:tr>
      <w:tr w:rsidR="00932FD6" w:rsidRPr="00A41BAE" w:rsidTr="00CB16B1">
        <w:tc>
          <w:tcPr>
            <w:tcW w:w="676" w:type="dxa"/>
            <w:tcBorders>
              <w:top w:val="single" w:sz="4" w:space="0" w:color="auto"/>
              <w:left w:val="single" w:sz="4" w:space="0" w:color="auto"/>
              <w:bottom w:val="single" w:sz="4" w:space="0" w:color="auto"/>
              <w:right w:val="single" w:sz="4" w:space="0" w:color="auto"/>
            </w:tcBorders>
            <w:vAlign w:val="center"/>
          </w:tcPr>
          <w:p w:rsidR="00932FD6" w:rsidRPr="00DE4EFB" w:rsidRDefault="00932FD6" w:rsidP="00E41E27">
            <w:pPr>
              <w:spacing w:after="0" w:line="256" w:lineRule="auto"/>
              <w:ind w:left="57"/>
              <w:rPr>
                <w:rFonts w:ascii="Times New Roman" w:eastAsia="Calibri" w:hAnsi="Times New Roman" w:cs="Times New Roman"/>
                <w:b/>
                <w:sz w:val="24"/>
                <w:szCs w:val="24"/>
                <w:lang w:val="en-US"/>
              </w:rPr>
            </w:pPr>
            <w:r w:rsidRPr="00DE4EFB">
              <w:rPr>
                <w:rFonts w:ascii="Times New Roman" w:eastAsia="Calibri" w:hAnsi="Times New Roman" w:cs="Times New Roman"/>
                <w:b/>
                <w:sz w:val="24"/>
                <w:szCs w:val="24"/>
                <w:lang w:val="en-US"/>
              </w:rPr>
              <w:lastRenderedPageBreak/>
              <w:t>4.2</w:t>
            </w:r>
          </w:p>
        </w:tc>
        <w:tc>
          <w:tcPr>
            <w:tcW w:w="3292" w:type="dxa"/>
            <w:tcBorders>
              <w:top w:val="single" w:sz="4" w:space="0" w:color="auto"/>
              <w:left w:val="single" w:sz="4" w:space="0" w:color="auto"/>
              <w:bottom w:val="single" w:sz="4" w:space="0" w:color="auto"/>
              <w:right w:val="single" w:sz="4" w:space="0" w:color="auto"/>
            </w:tcBorders>
          </w:tcPr>
          <w:p w:rsidR="00932FD6" w:rsidRPr="00932FD6" w:rsidRDefault="00392981" w:rsidP="00D964E0">
            <w:pPr>
              <w:ind w:left="57" w:right="57"/>
              <w:jc w:val="both"/>
              <w:rPr>
                <w:rFonts w:ascii="Times New Roman" w:hAnsi="Times New Roman" w:cs="Times New Roman"/>
                <w:b/>
                <w:sz w:val="24"/>
                <w:szCs w:val="24"/>
              </w:rPr>
            </w:pPr>
            <w:r w:rsidRPr="00392981">
              <w:rPr>
                <w:rFonts w:ascii="Times New Roman" w:eastAsia="Times New Roman" w:hAnsi="Times New Roman" w:cs="Times New Roman"/>
                <w:b/>
                <w:lang w:eastAsia="lt-LT"/>
              </w:rPr>
              <w:t>Pareiškėjas atstovauja socialinę atskirtį patiriančią  grupę</w:t>
            </w:r>
          </w:p>
        </w:tc>
        <w:tc>
          <w:tcPr>
            <w:tcW w:w="5669" w:type="dxa"/>
            <w:tcBorders>
              <w:top w:val="single" w:sz="4" w:space="0" w:color="auto"/>
              <w:left w:val="single" w:sz="4" w:space="0" w:color="auto"/>
              <w:bottom w:val="single" w:sz="4" w:space="0" w:color="auto"/>
              <w:right w:val="single" w:sz="4" w:space="0" w:color="auto"/>
            </w:tcBorders>
          </w:tcPr>
          <w:p w:rsidR="00932FD6" w:rsidRPr="0083643D" w:rsidRDefault="00932FD6" w:rsidP="0060404E">
            <w:pPr>
              <w:spacing w:after="0" w:line="256" w:lineRule="auto"/>
              <w:rPr>
                <w:rFonts w:ascii="Times New Roman" w:eastAsia="Calibri" w:hAnsi="Times New Roman" w:cs="Times New Roman"/>
                <w:sz w:val="24"/>
                <w:szCs w:val="24"/>
                <w:lang w:val="en-US"/>
              </w:rPr>
            </w:pPr>
          </w:p>
          <w:p w:rsidR="00932FD6" w:rsidRPr="0083643D" w:rsidRDefault="00932FD6" w:rsidP="0060404E">
            <w:pPr>
              <w:spacing w:after="0" w:line="256" w:lineRule="auto"/>
              <w:rPr>
                <w:rFonts w:ascii="Times New Roman" w:eastAsia="Calibri" w:hAnsi="Times New Roman" w:cs="Times New Roman"/>
                <w:sz w:val="24"/>
                <w:szCs w:val="24"/>
                <w:lang w:val="en-US"/>
              </w:rPr>
            </w:pPr>
          </w:p>
        </w:tc>
      </w:tr>
      <w:tr w:rsidR="00932FD6" w:rsidRPr="00A41BAE" w:rsidTr="00CB16B1">
        <w:tc>
          <w:tcPr>
            <w:tcW w:w="676" w:type="dxa"/>
            <w:tcBorders>
              <w:top w:val="single" w:sz="4" w:space="0" w:color="auto"/>
              <w:left w:val="single" w:sz="4" w:space="0" w:color="auto"/>
              <w:bottom w:val="single" w:sz="4" w:space="0" w:color="auto"/>
              <w:right w:val="single" w:sz="4" w:space="0" w:color="auto"/>
            </w:tcBorders>
            <w:vAlign w:val="center"/>
          </w:tcPr>
          <w:p w:rsidR="00932FD6" w:rsidRPr="0083643D" w:rsidRDefault="00932FD6" w:rsidP="00CB16B1">
            <w:pPr>
              <w:spacing w:after="0" w:line="256" w:lineRule="auto"/>
              <w:ind w:left="57"/>
              <w:rPr>
                <w:rFonts w:ascii="Times New Roman" w:eastAsia="Calibri" w:hAnsi="Times New Roman" w:cs="Times New Roman"/>
                <w:b/>
                <w:sz w:val="24"/>
                <w:szCs w:val="24"/>
                <w:lang w:val="en-US"/>
              </w:rPr>
            </w:pPr>
            <w:r w:rsidRPr="0083643D">
              <w:rPr>
                <w:rFonts w:ascii="Times New Roman" w:eastAsia="Calibri" w:hAnsi="Times New Roman" w:cs="Times New Roman"/>
                <w:b/>
                <w:sz w:val="24"/>
                <w:szCs w:val="24"/>
                <w:lang w:val="en-US"/>
              </w:rPr>
              <w:t>4.3</w:t>
            </w:r>
          </w:p>
        </w:tc>
        <w:tc>
          <w:tcPr>
            <w:tcW w:w="3292" w:type="dxa"/>
            <w:tcBorders>
              <w:top w:val="single" w:sz="4" w:space="0" w:color="auto"/>
              <w:left w:val="single" w:sz="4" w:space="0" w:color="auto"/>
              <w:bottom w:val="single" w:sz="4" w:space="0" w:color="auto"/>
              <w:right w:val="single" w:sz="4" w:space="0" w:color="auto"/>
            </w:tcBorders>
          </w:tcPr>
          <w:p w:rsidR="00932FD6" w:rsidRPr="00932FD6" w:rsidRDefault="00392981" w:rsidP="00D964E0">
            <w:pPr>
              <w:ind w:left="57" w:right="57"/>
              <w:jc w:val="both"/>
              <w:rPr>
                <w:rFonts w:ascii="Times New Roman" w:hAnsi="Times New Roman" w:cs="Times New Roman"/>
                <w:b/>
                <w:sz w:val="24"/>
                <w:szCs w:val="24"/>
              </w:rPr>
            </w:pPr>
            <w:r w:rsidRPr="00392981">
              <w:rPr>
                <w:rFonts w:ascii="Times New Roman" w:hAnsi="Times New Roman" w:cs="Times New Roman"/>
                <w:b/>
                <w:sz w:val="24"/>
                <w:szCs w:val="24"/>
              </w:rPr>
              <w:t>Įgyvendinant vietos projektą numatyti praktiniai užsiėmimai</w:t>
            </w:r>
            <w:r w:rsidR="004B121E">
              <w:rPr>
                <w:rFonts w:ascii="Times New Roman" w:hAnsi="Times New Roman" w:cs="Times New Roman"/>
                <w:b/>
                <w:sz w:val="24"/>
                <w:szCs w:val="24"/>
              </w:rPr>
              <w:t>/mokymai</w:t>
            </w:r>
          </w:p>
        </w:tc>
        <w:tc>
          <w:tcPr>
            <w:tcW w:w="5669" w:type="dxa"/>
            <w:tcBorders>
              <w:top w:val="single" w:sz="4" w:space="0" w:color="auto"/>
              <w:left w:val="single" w:sz="4" w:space="0" w:color="auto"/>
              <w:bottom w:val="single" w:sz="4" w:space="0" w:color="auto"/>
              <w:right w:val="single" w:sz="4" w:space="0" w:color="auto"/>
            </w:tcBorders>
          </w:tcPr>
          <w:p w:rsidR="00932FD6" w:rsidRDefault="00932FD6" w:rsidP="0060404E">
            <w:pPr>
              <w:spacing w:after="0" w:line="256" w:lineRule="auto"/>
              <w:rPr>
                <w:rFonts w:ascii="Times New Roman" w:eastAsia="Calibri" w:hAnsi="Times New Roman" w:cs="Times New Roman"/>
                <w:sz w:val="24"/>
                <w:szCs w:val="24"/>
                <w:lang w:val="en-US"/>
              </w:rPr>
            </w:pPr>
          </w:p>
          <w:p w:rsidR="00932FD6" w:rsidRPr="00A41BAE" w:rsidRDefault="00932FD6" w:rsidP="0060404E">
            <w:pPr>
              <w:spacing w:after="0" w:line="256" w:lineRule="auto"/>
              <w:rPr>
                <w:rFonts w:ascii="Times New Roman" w:eastAsia="Calibri" w:hAnsi="Times New Roman" w:cs="Times New Roman"/>
                <w:sz w:val="24"/>
                <w:szCs w:val="24"/>
                <w:lang w:val="en-US"/>
              </w:rPr>
            </w:pPr>
          </w:p>
        </w:tc>
      </w:tr>
      <w:tr w:rsidR="00392981" w:rsidRPr="00A41BAE" w:rsidTr="00CB16B1">
        <w:tc>
          <w:tcPr>
            <w:tcW w:w="676" w:type="dxa"/>
            <w:tcBorders>
              <w:top w:val="single" w:sz="4" w:space="0" w:color="auto"/>
              <w:left w:val="single" w:sz="4" w:space="0" w:color="auto"/>
              <w:bottom w:val="single" w:sz="4" w:space="0" w:color="auto"/>
              <w:right w:val="single" w:sz="4" w:space="0" w:color="auto"/>
            </w:tcBorders>
            <w:vAlign w:val="center"/>
          </w:tcPr>
          <w:p w:rsidR="00392981" w:rsidRPr="0083643D" w:rsidRDefault="00392981" w:rsidP="00CB16B1">
            <w:pPr>
              <w:spacing w:after="0" w:line="256" w:lineRule="auto"/>
              <w:ind w:left="57"/>
              <w:rPr>
                <w:rFonts w:ascii="Times New Roman" w:eastAsia="Calibri" w:hAnsi="Times New Roman" w:cs="Times New Roman"/>
                <w:b/>
                <w:sz w:val="24"/>
                <w:szCs w:val="24"/>
                <w:lang w:val="en-US"/>
              </w:rPr>
            </w:pPr>
            <w:r w:rsidRPr="0083643D">
              <w:rPr>
                <w:rFonts w:ascii="Times New Roman" w:eastAsia="Calibri" w:hAnsi="Times New Roman" w:cs="Times New Roman"/>
                <w:b/>
                <w:sz w:val="24"/>
                <w:szCs w:val="24"/>
                <w:lang w:val="en-US"/>
              </w:rPr>
              <w:t>4.4</w:t>
            </w:r>
          </w:p>
        </w:tc>
        <w:tc>
          <w:tcPr>
            <w:tcW w:w="3292" w:type="dxa"/>
            <w:tcBorders>
              <w:top w:val="single" w:sz="4" w:space="0" w:color="auto"/>
              <w:left w:val="single" w:sz="4" w:space="0" w:color="auto"/>
              <w:bottom w:val="single" w:sz="4" w:space="0" w:color="auto"/>
              <w:right w:val="single" w:sz="4" w:space="0" w:color="auto"/>
            </w:tcBorders>
          </w:tcPr>
          <w:p w:rsidR="00392981" w:rsidRPr="00392981" w:rsidRDefault="00D964E0" w:rsidP="00D964E0">
            <w:pPr>
              <w:ind w:left="57" w:right="57"/>
              <w:jc w:val="both"/>
              <w:rPr>
                <w:rFonts w:ascii="Times New Roman" w:hAnsi="Times New Roman" w:cs="Times New Roman"/>
                <w:b/>
                <w:sz w:val="24"/>
                <w:szCs w:val="24"/>
              </w:rPr>
            </w:pPr>
            <w:r>
              <w:rPr>
                <w:rFonts w:ascii="Times New Roman" w:hAnsi="Times New Roman" w:cs="Times New Roman"/>
                <w:b/>
                <w:sz w:val="24"/>
                <w:szCs w:val="24"/>
              </w:rPr>
              <w:t>Vietos projektas skirtas:</w:t>
            </w:r>
          </w:p>
        </w:tc>
        <w:tc>
          <w:tcPr>
            <w:tcW w:w="5669" w:type="dxa"/>
            <w:tcBorders>
              <w:top w:val="single" w:sz="4" w:space="0" w:color="auto"/>
              <w:left w:val="single" w:sz="4" w:space="0" w:color="auto"/>
              <w:bottom w:val="single" w:sz="4" w:space="0" w:color="auto"/>
              <w:right w:val="single" w:sz="4" w:space="0" w:color="auto"/>
            </w:tcBorders>
          </w:tcPr>
          <w:p w:rsidR="00392981" w:rsidRDefault="00392981" w:rsidP="0060404E">
            <w:pPr>
              <w:spacing w:after="0" w:line="256" w:lineRule="auto"/>
              <w:rPr>
                <w:rFonts w:ascii="Times New Roman" w:eastAsia="Calibri" w:hAnsi="Times New Roman" w:cs="Times New Roman"/>
                <w:sz w:val="24"/>
                <w:szCs w:val="24"/>
                <w:lang w:val="en-US"/>
              </w:rPr>
            </w:pPr>
          </w:p>
          <w:p w:rsidR="00392981" w:rsidRPr="00A41BAE" w:rsidRDefault="00392981" w:rsidP="0060404E">
            <w:pPr>
              <w:spacing w:after="0" w:line="256" w:lineRule="auto"/>
              <w:rPr>
                <w:rFonts w:ascii="Times New Roman" w:eastAsia="Calibri" w:hAnsi="Times New Roman" w:cs="Times New Roman"/>
                <w:sz w:val="24"/>
                <w:szCs w:val="24"/>
                <w:lang w:val="en-US"/>
              </w:rPr>
            </w:pPr>
          </w:p>
        </w:tc>
      </w:tr>
      <w:tr w:rsidR="00392981" w:rsidRPr="00A41BAE" w:rsidTr="00CB16B1">
        <w:tc>
          <w:tcPr>
            <w:tcW w:w="676" w:type="dxa"/>
            <w:tcBorders>
              <w:top w:val="single" w:sz="4" w:space="0" w:color="auto"/>
              <w:left w:val="single" w:sz="4" w:space="0" w:color="auto"/>
              <w:bottom w:val="single" w:sz="4" w:space="0" w:color="auto"/>
              <w:right w:val="single" w:sz="4" w:space="0" w:color="auto"/>
            </w:tcBorders>
            <w:vAlign w:val="center"/>
          </w:tcPr>
          <w:p w:rsidR="00392981" w:rsidRPr="00392981" w:rsidRDefault="00392981" w:rsidP="00CB16B1">
            <w:pPr>
              <w:spacing w:after="0" w:line="256" w:lineRule="auto"/>
              <w:ind w:left="57"/>
              <w:rPr>
                <w:rFonts w:ascii="Times New Roman" w:eastAsia="Calibri" w:hAnsi="Times New Roman" w:cs="Times New Roman"/>
                <w:sz w:val="24"/>
                <w:szCs w:val="24"/>
                <w:lang w:val="en-US"/>
              </w:rPr>
            </w:pPr>
            <w:r w:rsidRPr="00392981">
              <w:rPr>
                <w:rFonts w:ascii="Times New Roman" w:eastAsia="Calibri" w:hAnsi="Times New Roman" w:cs="Times New Roman"/>
                <w:sz w:val="24"/>
                <w:szCs w:val="24"/>
                <w:lang w:val="en-US"/>
              </w:rPr>
              <w:t>4.4.1</w:t>
            </w:r>
          </w:p>
        </w:tc>
        <w:tc>
          <w:tcPr>
            <w:tcW w:w="3292" w:type="dxa"/>
            <w:tcBorders>
              <w:top w:val="single" w:sz="4" w:space="0" w:color="auto"/>
              <w:left w:val="single" w:sz="4" w:space="0" w:color="auto"/>
              <w:bottom w:val="single" w:sz="4" w:space="0" w:color="auto"/>
              <w:right w:val="single" w:sz="4" w:space="0" w:color="auto"/>
            </w:tcBorders>
          </w:tcPr>
          <w:p w:rsidR="00392981" w:rsidRPr="00392981" w:rsidRDefault="00392981" w:rsidP="00D964E0">
            <w:pPr>
              <w:ind w:left="57" w:right="57"/>
              <w:jc w:val="both"/>
              <w:rPr>
                <w:rFonts w:ascii="Times New Roman" w:hAnsi="Times New Roman" w:cs="Times New Roman"/>
                <w:sz w:val="24"/>
                <w:szCs w:val="24"/>
              </w:rPr>
            </w:pPr>
            <w:r w:rsidRPr="00392981">
              <w:rPr>
                <w:rFonts w:ascii="Times New Roman" w:hAnsi="Times New Roman" w:cs="Times New Roman"/>
                <w:sz w:val="24"/>
                <w:szCs w:val="24"/>
              </w:rPr>
              <w:t>sveikatinimo veiklų vykdymui</w:t>
            </w:r>
          </w:p>
        </w:tc>
        <w:tc>
          <w:tcPr>
            <w:tcW w:w="5669" w:type="dxa"/>
            <w:tcBorders>
              <w:top w:val="single" w:sz="4" w:space="0" w:color="auto"/>
              <w:left w:val="single" w:sz="4" w:space="0" w:color="auto"/>
              <w:bottom w:val="single" w:sz="4" w:space="0" w:color="auto"/>
              <w:right w:val="single" w:sz="4" w:space="0" w:color="auto"/>
            </w:tcBorders>
          </w:tcPr>
          <w:p w:rsidR="00392981" w:rsidRDefault="00392981" w:rsidP="0060404E">
            <w:pPr>
              <w:spacing w:after="0" w:line="256" w:lineRule="auto"/>
              <w:rPr>
                <w:rFonts w:ascii="Times New Roman" w:eastAsia="Calibri" w:hAnsi="Times New Roman" w:cs="Times New Roman"/>
                <w:sz w:val="24"/>
                <w:szCs w:val="24"/>
                <w:lang w:val="en-US"/>
              </w:rPr>
            </w:pPr>
          </w:p>
        </w:tc>
      </w:tr>
      <w:tr w:rsidR="00392981" w:rsidRPr="00A41BAE" w:rsidTr="00CB16B1">
        <w:tc>
          <w:tcPr>
            <w:tcW w:w="676" w:type="dxa"/>
            <w:tcBorders>
              <w:top w:val="single" w:sz="4" w:space="0" w:color="auto"/>
              <w:left w:val="single" w:sz="4" w:space="0" w:color="auto"/>
              <w:bottom w:val="single" w:sz="4" w:space="0" w:color="auto"/>
              <w:right w:val="single" w:sz="4" w:space="0" w:color="auto"/>
            </w:tcBorders>
            <w:vAlign w:val="center"/>
          </w:tcPr>
          <w:p w:rsidR="00392981" w:rsidRPr="00392981" w:rsidRDefault="00392981" w:rsidP="00CB16B1">
            <w:pPr>
              <w:spacing w:after="0" w:line="256" w:lineRule="auto"/>
              <w:ind w:left="57"/>
              <w:rPr>
                <w:rFonts w:ascii="Times New Roman" w:eastAsia="Calibri" w:hAnsi="Times New Roman" w:cs="Times New Roman"/>
                <w:sz w:val="24"/>
                <w:szCs w:val="24"/>
                <w:lang w:val="en-US"/>
              </w:rPr>
            </w:pPr>
            <w:r w:rsidRPr="00392981">
              <w:rPr>
                <w:rFonts w:ascii="Times New Roman" w:eastAsia="Calibri" w:hAnsi="Times New Roman" w:cs="Times New Roman"/>
                <w:sz w:val="24"/>
                <w:szCs w:val="24"/>
                <w:lang w:val="en-US"/>
              </w:rPr>
              <w:t>4.4.2</w:t>
            </w:r>
          </w:p>
        </w:tc>
        <w:tc>
          <w:tcPr>
            <w:tcW w:w="3292" w:type="dxa"/>
            <w:tcBorders>
              <w:top w:val="single" w:sz="4" w:space="0" w:color="auto"/>
              <w:left w:val="single" w:sz="4" w:space="0" w:color="auto"/>
              <w:bottom w:val="single" w:sz="4" w:space="0" w:color="auto"/>
              <w:right w:val="single" w:sz="4" w:space="0" w:color="auto"/>
            </w:tcBorders>
          </w:tcPr>
          <w:p w:rsidR="00392981" w:rsidRPr="00392981" w:rsidRDefault="00392981" w:rsidP="00D964E0">
            <w:pPr>
              <w:ind w:left="57" w:right="57"/>
              <w:jc w:val="both"/>
              <w:rPr>
                <w:rFonts w:ascii="Times New Roman" w:hAnsi="Times New Roman" w:cs="Times New Roman"/>
                <w:sz w:val="24"/>
                <w:szCs w:val="24"/>
              </w:rPr>
            </w:pPr>
            <w:r w:rsidRPr="00392981">
              <w:rPr>
                <w:rFonts w:ascii="Times New Roman" w:hAnsi="Times New Roman" w:cs="Times New Roman"/>
                <w:sz w:val="24"/>
                <w:szCs w:val="24"/>
              </w:rPr>
              <w:t>materialinės bazės stiprinimui</w:t>
            </w:r>
          </w:p>
        </w:tc>
        <w:tc>
          <w:tcPr>
            <w:tcW w:w="5669" w:type="dxa"/>
            <w:tcBorders>
              <w:top w:val="single" w:sz="4" w:space="0" w:color="auto"/>
              <w:left w:val="single" w:sz="4" w:space="0" w:color="auto"/>
              <w:bottom w:val="single" w:sz="4" w:space="0" w:color="auto"/>
              <w:right w:val="single" w:sz="4" w:space="0" w:color="auto"/>
            </w:tcBorders>
          </w:tcPr>
          <w:p w:rsidR="00392981" w:rsidRDefault="00392981" w:rsidP="0060404E">
            <w:pPr>
              <w:spacing w:after="0" w:line="256" w:lineRule="auto"/>
              <w:rPr>
                <w:rFonts w:ascii="Times New Roman" w:eastAsia="Calibri" w:hAnsi="Times New Roman" w:cs="Times New Roman"/>
                <w:sz w:val="24"/>
                <w:szCs w:val="24"/>
                <w:lang w:val="en-US"/>
              </w:rPr>
            </w:pPr>
          </w:p>
        </w:tc>
      </w:tr>
      <w:tr w:rsidR="00C10BF2" w:rsidRPr="00A41BAE" w:rsidTr="00CB16B1">
        <w:tc>
          <w:tcPr>
            <w:tcW w:w="676" w:type="dxa"/>
            <w:tcBorders>
              <w:top w:val="single" w:sz="4" w:space="0" w:color="auto"/>
              <w:left w:val="single" w:sz="4" w:space="0" w:color="auto"/>
              <w:bottom w:val="single" w:sz="4" w:space="0" w:color="auto"/>
              <w:right w:val="single" w:sz="4" w:space="0" w:color="auto"/>
            </w:tcBorders>
            <w:vAlign w:val="center"/>
          </w:tcPr>
          <w:p w:rsidR="00C10BF2" w:rsidRPr="00C10BF2" w:rsidRDefault="00C10BF2" w:rsidP="00CB16B1">
            <w:pPr>
              <w:spacing w:after="0" w:line="256" w:lineRule="auto"/>
              <w:ind w:left="57"/>
              <w:rPr>
                <w:rFonts w:ascii="Times New Roman" w:eastAsia="Calibri" w:hAnsi="Times New Roman" w:cs="Times New Roman"/>
                <w:b/>
                <w:sz w:val="24"/>
                <w:szCs w:val="24"/>
                <w:lang w:val="en-US"/>
              </w:rPr>
            </w:pPr>
            <w:r w:rsidRPr="00C10BF2">
              <w:rPr>
                <w:rFonts w:ascii="Times New Roman" w:eastAsia="Calibri" w:hAnsi="Times New Roman" w:cs="Times New Roman"/>
                <w:b/>
                <w:sz w:val="24"/>
                <w:szCs w:val="24"/>
                <w:lang w:val="en-US"/>
              </w:rPr>
              <w:t>4.5</w:t>
            </w:r>
          </w:p>
        </w:tc>
        <w:tc>
          <w:tcPr>
            <w:tcW w:w="3292" w:type="dxa"/>
            <w:tcBorders>
              <w:top w:val="single" w:sz="4" w:space="0" w:color="auto"/>
              <w:left w:val="single" w:sz="4" w:space="0" w:color="auto"/>
              <w:bottom w:val="single" w:sz="4" w:space="0" w:color="auto"/>
              <w:right w:val="single" w:sz="4" w:space="0" w:color="auto"/>
            </w:tcBorders>
          </w:tcPr>
          <w:p w:rsidR="00C10BF2" w:rsidRPr="00392981" w:rsidRDefault="00C10BF2" w:rsidP="004B121E">
            <w:pPr>
              <w:spacing w:after="0"/>
              <w:ind w:left="57" w:right="57"/>
              <w:jc w:val="both"/>
              <w:rPr>
                <w:rFonts w:ascii="Times New Roman" w:hAnsi="Times New Roman" w:cs="Times New Roman"/>
                <w:sz w:val="24"/>
                <w:szCs w:val="24"/>
              </w:rPr>
            </w:pPr>
            <w:r w:rsidRPr="00C10BF2">
              <w:rPr>
                <w:rFonts w:ascii="Times New Roman" w:eastAsia="Times New Roman" w:hAnsi="Times New Roman" w:cs="Times New Roman"/>
                <w:b/>
                <w:lang w:eastAsia="lt-LT"/>
              </w:rPr>
              <w:t>Pareiškėjo vadovo kvalifikacija projektų rengimo ir įgyvendinimo srityje</w:t>
            </w:r>
          </w:p>
        </w:tc>
        <w:tc>
          <w:tcPr>
            <w:tcW w:w="5669" w:type="dxa"/>
            <w:tcBorders>
              <w:top w:val="single" w:sz="4" w:space="0" w:color="auto"/>
              <w:left w:val="single" w:sz="4" w:space="0" w:color="auto"/>
              <w:bottom w:val="single" w:sz="4" w:space="0" w:color="auto"/>
              <w:right w:val="single" w:sz="4" w:space="0" w:color="auto"/>
            </w:tcBorders>
          </w:tcPr>
          <w:p w:rsidR="00C10BF2" w:rsidRDefault="00C10BF2" w:rsidP="0060404E">
            <w:pPr>
              <w:spacing w:after="0" w:line="256" w:lineRule="auto"/>
              <w:rPr>
                <w:rFonts w:ascii="Times New Roman" w:eastAsia="Calibri" w:hAnsi="Times New Roman" w:cs="Times New Roman"/>
                <w:sz w:val="24"/>
                <w:szCs w:val="24"/>
                <w:lang w:val="en-US"/>
              </w:rPr>
            </w:pPr>
          </w:p>
        </w:tc>
      </w:tr>
    </w:tbl>
    <w:p w:rsidR="00FC3558" w:rsidRDefault="00FC3558" w:rsidP="0060404E">
      <w:pPr>
        <w:spacing w:after="0" w:line="240" w:lineRule="auto"/>
        <w:rPr>
          <w:rFonts w:ascii="Times New Roman" w:eastAsia="Calibri" w:hAnsi="Times New Roman" w:cs="Times New Roman"/>
          <w:sz w:val="24"/>
          <w:szCs w:val="24"/>
        </w:rPr>
      </w:pPr>
    </w:p>
    <w:p w:rsidR="00FC3558" w:rsidRDefault="00FC3558" w:rsidP="0060404E">
      <w:pPr>
        <w:spacing w:after="0" w:line="240" w:lineRule="auto"/>
        <w:rPr>
          <w:rFonts w:ascii="Times New Roman" w:eastAsia="Calibri" w:hAnsi="Times New Roman" w:cs="Times New Roman"/>
          <w:sz w:val="24"/>
          <w:szCs w:val="24"/>
        </w:rPr>
      </w:pPr>
    </w:p>
    <w:p w:rsidR="00FC3558" w:rsidRDefault="00FC3558" w:rsidP="0060404E">
      <w:pPr>
        <w:spacing w:after="0" w:line="240" w:lineRule="auto"/>
        <w:rPr>
          <w:rFonts w:ascii="Times New Roman" w:eastAsia="Calibri" w:hAnsi="Times New Roman" w:cs="Times New Roman"/>
          <w:sz w:val="24"/>
          <w:szCs w:val="24"/>
        </w:rPr>
      </w:pPr>
    </w:p>
    <w:p w:rsidR="00FC3558" w:rsidRDefault="00FC3558" w:rsidP="0060404E">
      <w:pPr>
        <w:spacing w:after="0" w:line="240" w:lineRule="auto"/>
        <w:rPr>
          <w:rFonts w:ascii="Times New Roman" w:eastAsia="Calibri" w:hAnsi="Times New Roman" w:cs="Times New Roman"/>
          <w:sz w:val="24"/>
          <w:szCs w:val="24"/>
        </w:rPr>
      </w:pPr>
    </w:p>
    <w:p w:rsidR="00FC3558" w:rsidRDefault="00FC3558" w:rsidP="0060404E">
      <w:pPr>
        <w:spacing w:after="0" w:line="240" w:lineRule="auto"/>
        <w:rPr>
          <w:rFonts w:ascii="Times New Roman" w:eastAsia="Calibri" w:hAnsi="Times New Roman" w:cs="Times New Roman"/>
          <w:sz w:val="24"/>
          <w:szCs w:val="24"/>
        </w:rPr>
      </w:pPr>
    </w:p>
    <w:p w:rsidR="00FC3558" w:rsidRDefault="00FC3558" w:rsidP="0060404E">
      <w:pPr>
        <w:spacing w:after="0" w:line="240" w:lineRule="auto"/>
        <w:rPr>
          <w:rFonts w:ascii="Times New Roman" w:eastAsia="Calibri" w:hAnsi="Times New Roman" w:cs="Times New Roman"/>
          <w:sz w:val="24"/>
          <w:szCs w:val="24"/>
        </w:rPr>
      </w:pPr>
    </w:p>
    <w:p w:rsidR="00FC3558" w:rsidRDefault="00FC3558" w:rsidP="0060404E">
      <w:pPr>
        <w:spacing w:after="0" w:line="240" w:lineRule="auto"/>
        <w:rPr>
          <w:rFonts w:ascii="Times New Roman" w:eastAsia="Calibri" w:hAnsi="Times New Roman" w:cs="Times New Roman"/>
          <w:sz w:val="24"/>
          <w:szCs w:val="24"/>
        </w:rPr>
      </w:pPr>
    </w:p>
    <w:p w:rsidR="00FC3558" w:rsidRDefault="00FC3558" w:rsidP="0060404E">
      <w:pPr>
        <w:spacing w:after="0" w:line="240" w:lineRule="auto"/>
        <w:rPr>
          <w:rFonts w:ascii="Times New Roman" w:eastAsia="Calibri" w:hAnsi="Times New Roman" w:cs="Times New Roman"/>
          <w:sz w:val="24"/>
          <w:szCs w:val="24"/>
        </w:rPr>
      </w:pPr>
    </w:p>
    <w:p w:rsidR="00FC3558" w:rsidRDefault="00FC3558" w:rsidP="0060404E">
      <w:pPr>
        <w:spacing w:after="0" w:line="240" w:lineRule="auto"/>
        <w:rPr>
          <w:rFonts w:ascii="Times New Roman" w:eastAsia="Calibri" w:hAnsi="Times New Roman" w:cs="Times New Roman"/>
          <w:sz w:val="24"/>
          <w:szCs w:val="24"/>
        </w:rPr>
      </w:pPr>
    </w:p>
    <w:p w:rsidR="00FC3558" w:rsidRDefault="00FC3558" w:rsidP="0060404E">
      <w:pPr>
        <w:spacing w:after="0" w:line="240" w:lineRule="auto"/>
        <w:rPr>
          <w:rFonts w:ascii="Times New Roman" w:eastAsia="Calibri" w:hAnsi="Times New Roman" w:cs="Times New Roman"/>
          <w:sz w:val="24"/>
          <w:szCs w:val="24"/>
        </w:rPr>
      </w:pPr>
    </w:p>
    <w:p w:rsidR="00FC3558" w:rsidRDefault="00FC3558" w:rsidP="0060404E">
      <w:pPr>
        <w:spacing w:after="0" w:line="240" w:lineRule="auto"/>
        <w:rPr>
          <w:rFonts w:ascii="Times New Roman" w:eastAsia="Calibri" w:hAnsi="Times New Roman" w:cs="Times New Roman"/>
          <w:sz w:val="24"/>
          <w:szCs w:val="24"/>
        </w:rPr>
      </w:pPr>
    </w:p>
    <w:p w:rsidR="00904DE7" w:rsidRDefault="00904DE7" w:rsidP="007F6939">
      <w:pPr>
        <w:tabs>
          <w:tab w:val="left" w:pos="567"/>
        </w:tabs>
        <w:spacing w:after="0" w:line="256" w:lineRule="auto"/>
        <w:rPr>
          <w:rFonts w:ascii="Times New Roman" w:eastAsia="Times New Roman" w:hAnsi="Times New Roman" w:cs="Times New Roman"/>
          <w:b/>
          <w:sz w:val="24"/>
          <w:szCs w:val="24"/>
          <w:lang w:val="en-US"/>
        </w:rPr>
        <w:sectPr w:rsidR="00904DE7">
          <w:headerReference w:type="default" r:id="rId9"/>
          <w:footerReference w:type="default" r:id="rId10"/>
          <w:pgSz w:w="11906" w:h="16838"/>
          <w:pgMar w:top="1701" w:right="567" w:bottom="1134" w:left="1701" w:header="567" w:footer="567" w:gutter="0"/>
          <w:cols w:space="1296"/>
          <w:docGrid w:linePitch="360"/>
        </w:sectPr>
      </w:pPr>
    </w:p>
    <w:tbl>
      <w:tblPr>
        <w:tblW w:w="15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4"/>
        <w:gridCol w:w="2947"/>
        <w:gridCol w:w="24"/>
        <w:gridCol w:w="2807"/>
        <w:gridCol w:w="17"/>
        <w:gridCol w:w="6"/>
        <w:gridCol w:w="14"/>
        <w:gridCol w:w="1244"/>
        <w:gridCol w:w="17"/>
        <w:gridCol w:w="15"/>
        <w:gridCol w:w="1387"/>
        <w:gridCol w:w="27"/>
        <w:gridCol w:w="1108"/>
        <w:gridCol w:w="32"/>
        <w:gridCol w:w="2125"/>
        <w:gridCol w:w="144"/>
        <w:gridCol w:w="2406"/>
        <w:gridCol w:w="594"/>
      </w:tblGrid>
      <w:tr w:rsidR="00A41BAE" w:rsidRPr="00A41BAE" w:rsidTr="00346FEA">
        <w:trPr>
          <w:gridAfter w:val="1"/>
          <w:wAfter w:w="594" w:type="dxa"/>
        </w:trPr>
        <w:tc>
          <w:tcPr>
            <w:tcW w:w="99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41BAE" w:rsidRPr="00A41BAE" w:rsidRDefault="00A41BAE" w:rsidP="0060404E">
            <w:pPr>
              <w:tabs>
                <w:tab w:val="left" w:pos="567"/>
              </w:tabs>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lastRenderedPageBreak/>
              <w:t>5.</w:t>
            </w:r>
          </w:p>
        </w:tc>
        <w:tc>
          <w:tcPr>
            <w:tcW w:w="14320"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A41BAE" w:rsidRPr="00A41BAE" w:rsidRDefault="00A41BAE" w:rsidP="0060404E">
            <w:pPr>
              <w:tabs>
                <w:tab w:val="left" w:pos="567"/>
              </w:tabs>
              <w:spacing w:after="0" w:line="256" w:lineRule="auto"/>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 xml:space="preserve">VIETOS PROJEKTO FINANSINIS PLANAS </w:t>
            </w:r>
          </w:p>
          <w:p w:rsidR="00A41BAE" w:rsidRPr="00A41BAE" w:rsidRDefault="00A41BAE" w:rsidP="0060404E">
            <w:pPr>
              <w:tabs>
                <w:tab w:val="left" w:pos="567"/>
              </w:tabs>
              <w:spacing w:after="0" w:line="256" w:lineRule="auto"/>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(planuojamų vietos projekto išlaidų tinkamumo pagrindimas)</w:t>
            </w:r>
          </w:p>
        </w:tc>
      </w:tr>
      <w:tr w:rsidR="00CE755D" w:rsidRPr="00A41BAE" w:rsidTr="008C7BD2">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755D" w:rsidRPr="00A41BAE" w:rsidRDefault="00CE755D" w:rsidP="0060404E">
            <w:pPr>
              <w:tabs>
                <w:tab w:val="left" w:pos="567"/>
              </w:tabs>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I</w:t>
            </w:r>
          </w:p>
        </w:tc>
        <w:tc>
          <w:tcPr>
            <w:tcW w:w="2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755D" w:rsidRPr="00A41BAE" w:rsidRDefault="00CE755D" w:rsidP="0060404E">
            <w:pPr>
              <w:tabs>
                <w:tab w:val="left" w:pos="567"/>
              </w:tabs>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II</w:t>
            </w:r>
          </w:p>
        </w:tc>
        <w:tc>
          <w:tcPr>
            <w:tcW w:w="283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E755D" w:rsidRPr="00A41BAE" w:rsidRDefault="00CE755D" w:rsidP="0060404E">
            <w:pPr>
              <w:tabs>
                <w:tab w:val="left" w:pos="567"/>
              </w:tabs>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III</w:t>
            </w:r>
          </w:p>
        </w:tc>
        <w:tc>
          <w:tcPr>
            <w:tcW w:w="3835"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CE755D" w:rsidRPr="00A41BAE" w:rsidRDefault="00CE755D" w:rsidP="00CE755D">
            <w:pPr>
              <w:tabs>
                <w:tab w:val="left" w:pos="567"/>
              </w:tabs>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IV</w:t>
            </w:r>
          </w:p>
        </w:tc>
        <w:tc>
          <w:tcPr>
            <w:tcW w:w="21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E755D" w:rsidRPr="00A41BAE" w:rsidRDefault="00CE755D" w:rsidP="0060404E">
            <w:pPr>
              <w:tabs>
                <w:tab w:val="left" w:pos="567"/>
              </w:tabs>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V</w:t>
            </w:r>
          </w:p>
        </w:tc>
        <w:tc>
          <w:tcPr>
            <w:tcW w:w="25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E755D" w:rsidRPr="00A41BAE" w:rsidRDefault="00CE755D" w:rsidP="0060404E">
            <w:pPr>
              <w:tabs>
                <w:tab w:val="left" w:pos="567"/>
              </w:tabs>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VI</w:t>
            </w:r>
          </w:p>
        </w:tc>
        <w:tc>
          <w:tcPr>
            <w:tcW w:w="594" w:type="dxa"/>
            <w:tcBorders>
              <w:top w:val="nil"/>
              <w:left w:val="single" w:sz="4" w:space="0" w:color="auto"/>
              <w:bottom w:val="single" w:sz="4" w:space="0" w:color="auto"/>
              <w:right w:val="single" w:sz="4" w:space="0" w:color="auto"/>
            </w:tcBorders>
            <w:shd w:val="clear" w:color="auto" w:fill="FFFFFF"/>
            <w:vAlign w:val="center"/>
          </w:tcPr>
          <w:p w:rsidR="00CE755D" w:rsidRPr="00A41BAE" w:rsidRDefault="00CE755D" w:rsidP="00904DE7">
            <w:pPr>
              <w:tabs>
                <w:tab w:val="left" w:pos="567"/>
              </w:tabs>
              <w:spacing w:after="0" w:line="256" w:lineRule="auto"/>
              <w:jc w:val="center"/>
              <w:rPr>
                <w:rFonts w:ascii="Times New Roman" w:eastAsia="Times New Roman" w:hAnsi="Times New Roman" w:cs="Times New Roman"/>
                <w:b/>
                <w:sz w:val="24"/>
                <w:szCs w:val="24"/>
                <w:lang w:val="en-US"/>
              </w:rPr>
            </w:pPr>
          </w:p>
        </w:tc>
      </w:tr>
      <w:tr w:rsidR="00904DE7" w:rsidRPr="00A41BAE" w:rsidTr="00346FEA">
        <w:trPr>
          <w:gridAfter w:val="1"/>
          <w:wAfter w:w="594" w:type="dxa"/>
          <w:trHeight w:val="1411"/>
        </w:trPr>
        <w:tc>
          <w:tcPr>
            <w:tcW w:w="99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tabs>
                <w:tab w:val="left" w:pos="567"/>
              </w:tabs>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 xml:space="preserve">Eil. </w:t>
            </w:r>
          </w:p>
          <w:p w:rsidR="00A41BAE" w:rsidRPr="00A41BAE" w:rsidRDefault="00A41BAE" w:rsidP="0060404E">
            <w:pPr>
              <w:tabs>
                <w:tab w:val="left" w:pos="567"/>
              </w:tabs>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Nr.</w:t>
            </w:r>
          </w:p>
        </w:tc>
        <w:tc>
          <w:tcPr>
            <w:tcW w:w="294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tabs>
                <w:tab w:val="left" w:pos="567"/>
              </w:tabs>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 xml:space="preserve">Tinkamų finansuoti išlaidų pavadinimai </w:t>
            </w:r>
            <w:r w:rsidRPr="00A41BAE">
              <w:rPr>
                <w:rFonts w:ascii="Times New Roman" w:eastAsia="Times New Roman" w:hAnsi="Times New Roman" w:cs="Times New Roman"/>
                <w:i/>
                <w:sz w:val="24"/>
                <w:szCs w:val="24"/>
                <w:lang w:val="en-US"/>
              </w:rPr>
              <w:t>Vadovaujamasi Aprašu, pateikiama nuoroda į Aprašo papunktį.</w:t>
            </w:r>
          </w:p>
        </w:tc>
        <w:tc>
          <w:tcPr>
            <w:tcW w:w="283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tabs>
                <w:tab w:val="left" w:pos="567"/>
              </w:tabs>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Planuojamų išlaidų kainos pagrindimas</w:t>
            </w:r>
          </w:p>
          <w:p w:rsidR="00A41BAE" w:rsidRPr="00A41BAE" w:rsidRDefault="00A41BAE" w:rsidP="0060404E">
            <w:pPr>
              <w:tabs>
                <w:tab w:val="left" w:pos="567"/>
              </w:tabs>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i/>
                <w:sz w:val="24"/>
                <w:szCs w:val="24"/>
                <w:lang w:val="en-US"/>
              </w:rPr>
              <w:t>Grįsdami poreikį vadovaukitės Vietos projektų administravimo taisyklių 24.6 papunkčiu, išskyrus savanorišką darbą. Savanoriško darbo atveju, planuojamų išlaidų dydį grįskite vadovaudamiesi minėtų taisyklių 32.5 papunkčiu.</w:t>
            </w:r>
          </w:p>
        </w:tc>
        <w:tc>
          <w:tcPr>
            <w:tcW w:w="3835"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tabs>
                <w:tab w:val="left" w:pos="567"/>
              </w:tabs>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Planuojamų išlaidų suma, Eur (įskaitant nuosavą indėlį)</w:t>
            </w:r>
          </w:p>
        </w:tc>
        <w:tc>
          <w:tcPr>
            <w:tcW w:w="2157"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tabs>
                <w:tab w:val="left" w:pos="567"/>
              </w:tabs>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Prašoma finansuoti suma, Eur be PVM</w:t>
            </w:r>
          </w:p>
        </w:tc>
        <w:tc>
          <w:tcPr>
            <w:tcW w:w="2550"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tabs>
                <w:tab w:val="left" w:pos="567"/>
              </w:tabs>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Prašoma finansuoti suma, Eur su PVM</w:t>
            </w:r>
          </w:p>
        </w:tc>
      </w:tr>
      <w:tr w:rsidR="009D7FDF" w:rsidRPr="00A41BAE" w:rsidTr="00346FEA">
        <w:trPr>
          <w:gridAfter w:val="1"/>
          <w:wAfter w:w="594" w:type="dxa"/>
          <w:trHeight w:val="751"/>
        </w:trPr>
        <w:tc>
          <w:tcPr>
            <w:tcW w:w="994" w:type="dxa"/>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b/>
                <w:sz w:val="24"/>
                <w:szCs w:val="24"/>
                <w:lang w:val="en-US"/>
              </w:rPr>
            </w:pPr>
          </w:p>
        </w:tc>
        <w:tc>
          <w:tcPr>
            <w:tcW w:w="2947" w:type="dxa"/>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b/>
                <w:sz w:val="24"/>
                <w:szCs w:val="24"/>
                <w:lang w:val="en-US"/>
              </w:rPr>
            </w:pPr>
          </w:p>
        </w:tc>
        <w:tc>
          <w:tcPr>
            <w:tcW w:w="2831" w:type="dxa"/>
            <w:gridSpan w:val="2"/>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b/>
                <w:sz w:val="24"/>
                <w:szCs w:val="24"/>
                <w:lang w:val="en-US"/>
              </w:rPr>
            </w:pPr>
          </w:p>
        </w:tc>
        <w:tc>
          <w:tcPr>
            <w:tcW w:w="1281"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tabs>
                <w:tab w:val="left" w:pos="567"/>
              </w:tabs>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be PVM</w:t>
            </w:r>
          </w:p>
        </w:tc>
        <w:tc>
          <w:tcPr>
            <w:tcW w:w="141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tabs>
                <w:tab w:val="left" w:pos="567"/>
              </w:tabs>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PVM</w:t>
            </w:r>
          </w:p>
        </w:tc>
        <w:tc>
          <w:tcPr>
            <w:tcW w:w="113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tabs>
                <w:tab w:val="left" w:pos="567"/>
              </w:tabs>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su PVM</w:t>
            </w:r>
          </w:p>
        </w:tc>
        <w:tc>
          <w:tcPr>
            <w:tcW w:w="2157" w:type="dxa"/>
            <w:gridSpan w:val="2"/>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b/>
                <w:sz w:val="24"/>
                <w:szCs w:val="24"/>
                <w:lang w:val="en-US"/>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b/>
                <w:sz w:val="24"/>
                <w:szCs w:val="24"/>
                <w:lang w:val="en-US"/>
              </w:rPr>
            </w:pPr>
          </w:p>
        </w:tc>
      </w:tr>
      <w:tr w:rsidR="00A41BAE" w:rsidRPr="00A41BAE" w:rsidTr="00346FEA">
        <w:trPr>
          <w:gridAfter w:val="1"/>
          <w:wAfter w:w="594" w:type="dxa"/>
        </w:trPr>
        <w:tc>
          <w:tcPr>
            <w:tcW w:w="99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41BAE" w:rsidRPr="00A41BAE" w:rsidRDefault="00A41BAE" w:rsidP="0060404E">
            <w:pPr>
              <w:tabs>
                <w:tab w:val="left" w:pos="567"/>
              </w:tabs>
              <w:spacing w:after="0" w:line="256" w:lineRule="auto"/>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5.1.</w:t>
            </w:r>
          </w:p>
        </w:tc>
        <w:tc>
          <w:tcPr>
            <w:tcW w:w="14320"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A41BAE" w:rsidRPr="00793C61" w:rsidRDefault="00A41BAE" w:rsidP="00863660">
            <w:pPr>
              <w:tabs>
                <w:tab w:val="left" w:pos="567"/>
              </w:tabs>
              <w:spacing w:after="0" w:line="256" w:lineRule="auto"/>
              <w:ind w:left="57" w:right="57"/>
              <w:jc w:val="both"/>
              <w:rPr>
                <w:rFonts w:ascii="Times New Roman" w:eastAsia="Times New Roman" w:hAnsi="Times New Roman" w:cs="Times New Roman"/>
                <w:b/>
                <w:color w:val="FF0000"/>
                <w:sz w:val="24"/>
                <w:szCs w:val="24"/>
                <w:lang w:val="en-US"/>
              </w:rPr>
            </w:pPr>
            <w:r w:rsidRPr="00793C61">
              <w:rPr>
                <w:rFonts w:ascii="Times New Roman" w:eastAsia="Times New Roman" w:hAnsi="Times New Roman" w:cs="Times New Roman"/>
                <w:b/>
                <w:sz w:val="24"/>
                <w:szCs w:val="24"/>
                <w:lang w:val="en-US"/>
              </w:rPr>
              <w:t>Planuojamos išlaidos grindžiamos pagal Aprašą, skirtą VPS priemonei</w:t>
            </w:r>
            <w:r w:rsidR="0083643D" w:rsidRPr="00793C61">
              <w:rPr>
                <w:rFonts w:ascii="Times New Roman" w:eastAsia="Times New Roman" w:hAnsi="Times New Roman" w:cs="Times New Roman"/>
                <w:b/>
                <w:sz w:val="24"/>
                <w:szCs w:val="24"/>
                <w:lang w:val="en-US"/>
              </w:rPr>
              <w:t xml:space="preserve"> </w:t>
            </w:r>
            <w:r w:rsidR="0083643D" w:rsidRPr="00793C61">
              <w:rPr>
                <w:rFonts w:ascii="Times New Roman" w:eastAsia="Times New Roman" w:hAnsi="Times New Roman" w:cs="Times New Roman"/>
                <w:b/>
                <w:sz w:val="24"/>
                <w:szCs w:val="24"/>
              </w:rPr>
              <w:t xml:space="preserve">,,Žmogiškųjų išteklių plėtra ir socialinės integracijos skatinimas“ </w:t>
            </w:r>
            <w:r w:rsidR="0083643D" w:rsidRPr="00793C61">
              <w:rPr>
                <w:rFonts w:ascii="Times New Roman" w:eastAsia="Times New Roman" w:hAnsi="Times New Roman" w:cs="Times New Roman"/>
                <w:b/>
                <w:sz w:val="24"/>
                <w:szCs w:val="24"/>
                <w:lang w:eastAsia="lt-LT"/>
              </w:rPr>
              <w:t>Nr. LEADER-19.2.-SAVA-7</w:t>
            </w:r>
            <w:r w:rsidR="0083643D" w:rsidRPr="00793C61">
              <w:rPr>
                <w:rFonts w:ascii="Times New Roman" w:eastAsia="Times New Roman" w:hAnsi="Times New Roman" w:cs="Times New Roman"/>
                <w:sz w:val="24"/>
                <w:szCs w:val="24"/>
                <w:lang w:eastAsia="lt-LT"/>
              </w:rPr>
              <w:t xml:space="preserve"> </w:t>
            </w:r>
            <w:r w:rsidR="0083643D" w:rsidRPr="00793C61">
              <w:rPr>
                <w:rFonts w:ascii="Times New Roman" w:eastAsia="Times New Roman" w:hAnsi="Times New Roman" w:cs="Times New Roman"/>
                <w:b/>
                <w:sz w:val="24"/>
                <w:szCs w:val="24"/>
              </w:rPr>
              <w:t>veiklos sritį ,,Bendruomeninių, nevyriausybinių organizacijų, kaimo gyventojų iniciatyvų skatinimas“</w:t>
            </w:r>
            <w:r w:rsidR="0083643D" w:rsidRPr="00793C61">
              <w:rPr>
                <w:rFonts w:ascii="Times New Roman" w:eastAsia="Times New Roman" w:hAnsi="Times New Roman" w:cs="Times New Roman"/>
                <w:b/>
                <w:sz w:val="24"/>
                <w:szCs w:val="24"/>
                <w:lang w:eastAsia="lt-LT"/>
              </w:rPr>
              <w:t xml:space="preserve"> Nr. LEADER-19.2.-SAVA-7.1</w:t>
            </w:r>
            <w:r w:rsidR="009C6F4A" w:rsidRPr="00793C61">
              <w:rPr>
                <w:rFonts w:ascii="Times New Roman" w:eastAsia="Times New Roman" w:hAnsi="Times New Roman" w:cs="Times New Roman"/>
                <w:b/>
                <w:sz w:val="24"/>
                <w:szCs w:val="24"/>
                <w:lang w:val="en-US"/>
              </w:rPr>
              <w:t>, patvirtintą</w:t>
            </w:r>
            <w:r w:rsidRPr="00793C61">
              <w:rPr>
                <w:rFonts w:ascii="Times New Roman" w:eastAsia="Times New Roman" w:hAnsi="Times New Roman" w:cs="Times New Roman"/>
                <w:b/>
                <w:sz w:val="24"/>
                <w:szCs w:val="24"/>
                <w:lang w:val="en-US"/>
              </w:rPr>
              <w:t xml:space="preserve"> </w:t>
            </w:r>
            <w:r w:rsidR="009C6F4A" w:rsidRPr="00793C61">
              <w:rPr>
                <w:rFonts w:ascii="Times New Roman" w:hAnsi="Times New Roman" w:cs="Times New Roman"/>
                <w:b/>
                <w:sz w:val="24"/>
                <w:szCs w:val="24"/>
              </w:rPr>
              <w:t xml:space="preserve">Kupiškio rajono VVG valdybos </w:t>
            </w:r>
            <w:r w:rsidR="009C6F4A" w:rsidRPr="00793C61">
              <w:rPr>
                <w:rFonts w:ascii="Times New Roman" w:hAnsi="Times New Roman" w:cs="Times New Roman"/>
                <w:b/>
                <w:color w:val="FF0000"/>
                <w:sz w:val="24"/>
                <w:szCs w:val="24"/>
              </w:rPr>
              <w:t xml:space="preserve">2018-  protokolu </w:t>
            </w:r>
            <w:r w:rsidRPr="00793C61">
              <w:rPr>
                <w:rFonts w:ascii="Times New Roman" w:eastAsia="Times New Roman" w:hAnsi="Times New Roman" w:cs="Times New Roman"/>
                <w:b/>
                <w:color w:val="FF0000"/>
                <w:sz w:val="24"/>
                <w:szCs w:val="24"/>
                <w:lang w:val="en-US"/>
              </w:rPr>
              <w:t>&lt;...&gt;</w:t>
            </w:r>
          </w:p>
          <w:p w:rsidR="0083643D" w:rsidRPr="00793C61" w:rsidRDefault="00742DF0" w:rsidP="0083643D">
            <w:pPr>
              <w:rPr>
                <w:rFonts w:ascii="Times New Roman" w:eastAsia="Times New Roman" w:hAnsi="Times New Roman" w:cs="Times New Roman"/>
                <w:b/>
                <w:sz w:val="24"/>
                <w:szCs w:val="24"/>
              </w:rPr>
            </w:pPr>
            <w:r w:rsidRPr="00793C61">
              <w:rPr>
                <w:rFonts w:ascii="Times New Roman" w:eastAsia="Times New Roman" w:hAnsi="Times New Roman" w:cs="Times New Roman"/>
                <w:b/>
                <w:sz w:val="24"/>
                <w:szCs w:val="24"/>
                <w:lang w:val="en-US"/>
              </w:rPr>
              <w:t xml:space="preserve">Paramos lyginamoji dalis </w:t>
            </w:r>
            <w:r w:rsidR="0083643D" w:rsidRPr="00793C61">
              <w:rPr>
                <w:rFonts w:ascii="Times New Roman" w:eastAsia="Times New Roman" w:hAnsi="Times New Roman" w:cs="Times New Roman"/>
                <w:b/>
                <w:sz w:val="24"/>
                <w:szCs w:val="24"/>
                <w:lang w:val="en-US"/>
              </w:rPr>
              <w:t>iki</w:t>
            </w:r>
            <w:r w:rsidR="0083643D" w:rsidRPr="00793C61">
              <w:rPr>
                <w:rFonts w:ascii="Times New Roman" w:eastAsia="Times New Roman" w:hAnsi="Times New Roman" w:cs="Times New Roman"/>
                <w:sz w:val="24"/>
                <w:szCs w:val="24"/>
              </w:rPr>
              <w:t xml:space="preserve"> </w:t>
            </w:r>
            <w:r w:rsidR="0083643D" w:rsidRPr="00793C61">
              <w:rPr>
                <w:rFonts w:ascii="Times New Roman" w:eastAsia="Times New Roman" w:hAnsi="Times New Roman" w:cs="Times New Roman"/>
                <w:b/>
                <w:sz w:val="24"/>
                <w:szCs w:val="24"/>
              </w:rPr>
              <w:t xml:space="preserve">-80 proc. visų tinkamų finansuoti vietos projektų išlaidų, taikoma </w:t>
            </w:r>
            <w:r w:rsidR="00362485">
              <w:rPr>
                <w:rFonts w:ascii="Times New Roman" w:eastAsia="Times New Roman" w:hAnsi="Times New Roman" w:cs="Times New Roman"/>
                <w:b/>
                <w:sz w:val="24"/>
                <w:szCs w:val="24"/>
                <w:lang w:val="en-US"/>
              </w:rPr>
              <w:t>1 remiamai veiklai</w:t>
            </w:r>
            <w:r w:rsidR="0083643D" w:rsidRPr="00793C61">
              <w:rPr>
                <w:rFonts w:ascii="Times New Roman" w:eastAsia="Times New Roman" w:hAnsi="Times New Roman" w:cs="Times New Roman"/>
                <w:b/>
                <w:sz w:val="24"/>
                <w:szCs w:val="24"/>
              </w:rPr>
              <w:t>; -iki 95 proc. visų tinkamų finansuoti vietos projektų išl</w:t>
            </w:r>
            <w:r w:rsidR="00362485">
              <w:rPr>
                <w:rFonts w:ascii="Times New Roman" w:eastAsia="Times New Roman" w:hAnsi="Times New Roman" w:cs="Times New Roman"/>
                <w:b/>
                <w:sz w:val="24"/>
                <w:szCs w:val="24"/>
              </w:rPr>
              <w:t>aidų, taikoma 2 remiamai veiklai</w:t>
            </w:r>
            <w:r w:rsidR="0083643D" w:rsidRPr="00793C61">
              <w:rPr>
                <w:rFonts w:ascii="Times New Roman" w:eastAsia="Times New Roman" w:hAnsi="Times New Roman" w:cs="Times New Roman"/>
                <w:b/>
                <w:sz w:val="24"/>
                <w:szCs w:val="24"/>
              </w:rPr>
              <w:t>; -iki 100 proc. visų tinkamų finansuoti vietos projektų išlaidų, taikoma 3 remia</w:t>
            </w:r>
            <w:r w:rsidR="00362485">
              <w:rPr>
                <w:rFonts w:ascii="Times New Roman" w:eastAsia="Times New Roman" w:hAnsi="Times New Roman" w:cs="Times New Roman"/>
                <w:b/>
                <w:sz w:val="24"/>
                <w:szCs w:val="24"/>
              </w:rPr>
              <w:t>mai veiklai</w:t>
            </w:r>
            <w:r w:rsidR="0083643D" w:rsidRPr="00793C61">
              <w:rPr>
                <w:rFonts w:ascii="Times New Roman" w:eastAsia="Times New Roman" w:hAnsi="Times New Roman" w:cs="Times New Roman"/>
                <w:b/>
                <w:sz w:val="24"/>
                <w:szCs w:val="24"/>
              </w:rPr>
              <w:t>.</w:t>
            </w:r>
          </w:p>
          <w:p w:rsidR="00A41BAE" w:rsidRPr="0083643D" w:rsidRDefault="00A41BAE" w:rsidP="0083643D">
            <w:pPr>
              <w:rPr>
                <w:rFonts w:ascii="Times New Roman" w:eastAsia="Times New Roman" w:hAnsi="Times New Roman" w:cs="Times New Roman"/>
              </w:rPr>
            </w:pPr>
            <w:r w:rsidRPr="00793C61">
              <w:rPr>
                <w:rFonts w:ascii="Times New Roman" w:eastAsia="Times New Roman" w:hAnsi="Times New Roman" w:cs="Times New Roman"/>
                <w:b/>
                <w:sz w:val="24"/>
                <w:szCs w:val="24"/>
                <w:lang w:val="en-US"/>
              </w:rPr>
              <w:t xml:space="preserve">Planuojamų išlaidų susiejimas su ES kaimo plėtros politikos sritimis </w:t>
            </w:r>
            <w:r w:rsidR="0083643D" w:rsidRPr="00793C61">
              <w:rPr>
                <w:rFonts w:ascii="Times New Roman" w:eastAsia="Times New Roman" w:hAnsi="Times New Roman" w:cs="Times New Roman"/>
                <w:b/>
                <w:sz w:val="24"/>
                <w:szCs w:val="24"/>
                <w:lang w:val="en-US"/>
              </w:rPr>
              <w:t>1C</w:t>
            </w:r>
          </w:p>
        </w:tc>
      </w:tr>
      <w:tr w:rsidR="00A41BAE" w:rsidRPr="00A41BAE" w:rsidTr="00346FEA">
        <w:trPr>
          <w:gridAfter w:val="1"/>
          <w:wAfter w:w="594" w:type="dxa"/>
        </w:trPr>
        <w:tc>
          <w:tcPr>
            <w:tcW w:w="994"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60404E">
            <w:pPr>
              <w:tabs>
                <w:tab w:val="left" w:pos="567"/>
              </w:tabs>
              <w:spacing w:after="0" w:line="256" w:lineRule="auto"/>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5.1.1.</w:t>
            </w:r>
          </w:p>
        </w:tc>
        <w:tc>
          <w:tcPr>
            <w:tcW w:w="14320" w:type="dxa"/>
            <w:gridSpan w:val="16"/>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60404E">
            <w:pPr>
              <w:tabs>
                <w:tab w:val="left" w:pos="567"/>
              </w:tabs>
              <w:spacing w:after="0" w:line="256" w:lineRule="auto"/>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Naujų prekių įsigijimo:</w:t>
            </w:r>
          </w:p>
        </w:tc>
      </w:tr>
      <w:tr w:rsidR="00904DE7" w:rsidRPr="00A41BAE" w:rsidTr="00346FEA">
        <w:trPr>
          <w:gridAfter w:val="1"/>
          <w:wAfter w:w="594" w:type="dxa"/>
        </w:trPr>
        <w:tc>
          <w:tcPr>
            <w:tcW w:w="994"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tabs>
                <w:tab w:val="left" w:pos="567"/>
              </w:tabs>
              <w:spacing w:after="0" w:line="256" w:lineRule="auto"/>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5.1.1.1.</w:t>
            </w:r>
          </w:p>
        </w:tc>
        <w:tc>
          <w:tcPr>
            <w:tcW w:w="2947" w:type="dxa"/>
            <w:tcBorders>
              <w:top w:val="single" w:sz="4" w:space="0" w:color="auto"/>
              <w:left w:val="single" w:sz="4" w:space="0" w:color="auto"/>
              <w:bottom w:val="single" w:sz="4" w:space="0" w:color="auto"/>
              <w:right w:val="single" w:sz="4" w:space="0" w:color="auto"/>
            </w:tcBorders>
          </w:tcPr>
          <w:p w:rsidR="009D7FDF" w:rsidRPr="00793C61" w:rsidRDefault="00A51383" w:rsidP="0049285F">
            <w:pPr>
              <w:tabs>
                <w:tab w:val="left" w:pos="567"/>
              </w:tabs>
              <w:spacing w:after="0" w:line="256" w:lineRule="auto"/>
              <w:ind w:right="57"/>
              <w:jc w:val="both"/>
              <w:rPr>
                <w:rFonts w:ascii="Times New Roman" w:eastAsia="Times New Roman" w:hAnsi="Times New Roman" w:cs="Times New Roman"/>
                <w:sz w:val="24"/>
                <w:szCs w:val="24"/>
                <w:lang w:val="en-US"/>
              </w:rPr>
            </w:pPr>
            <w:r w:rsidRPr="00793C61">
              <w:rPr>
                <w:rFonts w:ascii="Times New Roman" w:eastAsia="Times New Roman" w:hAnsi="Times New Roman" w:cs="Times New Roman"/>
                <w:sz w:val="24"/>
                <w:szCs w:val="24"/>
                <w:lang w:eastAsia="lt-LT"/>
              </w:rPr>
              <w:t>Įrangos, įrenginių, įrankių, m</w:t>
            </w:r>
            <w:r w:rsidR="0049285F">
              <w:rPr>
                <w:rFonts w:ascii="Times New Roman" w:eastAsia="Times New Roman" w:hAnsi="Times New Roman" w:cs="Times New Roman"/>
                <w:sz w:val="24"/>
                <w:szCs w:val="24"/>
                <w:lang w:eastAsia="lt-LT"/>
              </w:rPr>
              <w:t>echanizmų, baldų, kitos įrangos</w:t>
            </w:r>
            <w:r w:rsidRPr="00793C61">
              <w:rPr>
                <w:rFonts w:ascii="Times New Roman" w:eastAsia="Times New Roman" w:hAnsi="Times New Roman" w:cs="Times New Roman"/>
                <w:sz w:val="24"/>
                <w:szCs w:val="24"/>
                <w:lang w:eastAsia="lt-LT"/>
              </w:rPr>
              <w:t xml:space="preserve">, kitos elektroninės skaitmeninės technikos; kitų </w:t>
            </w:r>
            <w:r w:rsidRPr="00793C61">
              <w:rPr>
                <w:rFonts w:ascii="Times New Roman" w:eastAsia="Times New Roman" w:hAnsi="Times New Roman" w:cs="Times New Roman"/>
                <w:sz w:val="24"/>
                <w:szCs w:val="24"/>
                <w:lang w:eastAsia="lt-LT"/>
              </w:rPr>
              <w:lastRenderedPageBreak/>
              <w:t xml:space="preserve">prekių tiesiogiai susijusių su vietos projekto įgyvendinimu, įsigijimo išlaidos </w:t>
            </w:r>
            <w:r w:rsidRPr="00793C61">
              <w:rPr>
                <w:rFonts w:ascii="Times New Roman" w:eastAsia="Times New Roman" w:hAnsi="Times New Roman" w:cs="Times New Roman"/>
                <w:i/>
                <w:sz w:val="24"/>
                <w:szCs w:val="24"/>
                <w:lang w:eastAsia="lt-LT"/>
              </w:rPr>
              <w:t xml:space="preserve">(taikoma 1 </w:t>
            </w:r>
            <w:r w:rsidR="00C10BF2">
              <w:rPr>
                <w:rFonts w:ascii="Times New Roman" w:eastAsia="Times New Roman" w:hAnsi="Times New Roman" w:cs="Times New Roman"/>
                <w:i/>
                <w:sz w:val="24"/>
                <w:szCs w:val="24"/>
                <w:lang w:eastAsia="lt-LT"/>
              </w:rPr>
              <w:t>remiamai veiklai</w:t>
            </w:r>
            <w:r w:rsidRPr="00793C61">
              <w:rPr>
                <w:rFonts w:ascii="Times New Roman" w:eastAsia="Times New Roman" w:hAnsi="Times New Roman" w:cs="Times New Roman"/>
                <w:i/>
                <w:sz w:val="24"/>
                <w:szCs w:val="24"/>
                <w:lang w:eastAsia="lt-LT"/>
              </w:rPr>
              <w:t>)</w:t>
            </w:r>
          </w:p>
        </w:tc>
        <w:tc>
          <w:tcPr>
            <w:tcW w:w="2854" w:type="dxa"/>
            <w:gridSpan w:val="4"/>
            <w:tcBorders>
              <w:top w:val="single" w:sz="4" w:space="0" w:color="auto"/>
              <w:left w:val="single" w:sz="4" w:space="0" w:color="auto"/>
              <w:bottom w:val="single" w:sz="4" w:space="0" w:color="auto"/>
              <w:right w:val="single" w:sz="4" w:space="0" w:color="auto"/>
            </w:tcBorders>
          </w:tcPr>
          <w:p w:rsidR="00A41BAE" w:rsidRPr="00A41BAE" w:rsidRDefault="00A41BAE"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275" w:type="dxa"/>
            <w:gridSpan w:val="3"/>
            <w:tcBorders>
              <w:top w:val="single" w:sz="4" w:space="0" w:color="auto"/>
              <w:left w:val="single" w:sz="4" w:space="0" w:color="auto"/>
              <w:bottom w:val="single" w:sz="4" w:space="0" w:color="auto"/>
              <w:right w:val="single" w:sz="4" w:space="0" w:color="auto"/>
            </w:tcBorders>
          </w:tcPr>
          <w:p w:rsidR="00A41BAE" w:rsidRPr="00A41BAE" w:rsidRDefault="00A41BAE"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429" w:type="dxa"/>
            <w:gridSpan w:val="3"/>
            <w:tcBorders>
              <w:top w:val="single" w:sz="4" w:space="0" w:color="auto"/>
              <w:left w:val="single" w:sz="4" w:space="0" w:color="auto"/>
              <w:bottom w:val="single" w:sz="4" w:space="0" w:color="auto"/>
              <w:right w:val="single" w:sz="4" w:space="0" w:color="auto"/>
            </w:tcBorders>
          </w:tcPr>
          <w:p w:rsidR="00A41BAE" w:rsidRPr="00A41BAE" w:rsidRDefault="00A41BAE"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140" w:type="dxa"/>
            <w:gridSpan w:val="2"/>
            <w:tcBorders>
              <w:top w:val="single" w:sz="4" w:space="0" w:color="auto"/>
              <w:left w:val="single" w:sz="4" w:space="0" w:color="auto"/>
              <w:bottom w:val="single" w:sz="4" w:space="0" w:color="auto"/>
              <w:right w:val="single" w:sz="4" w:space="0" w:color="auto"/>
            </w:tcBorders>
          </w:tcPr>
          <w:p w:rsidR="00A41BAE" w:rsidRPr="00A41BAE" w:rsidRDefault="00A41BAE"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2125"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2550" w:type="dxa"/>
            <w:gridSpan w:val="2"/>
            <w:tcBorders>
              <w:top w:val="single" w:sz="4" w:space="0" w:color="auto"/>
              <w:left w:val="single" w:sz="4" w:space="0" w:color="auto"/>
              <w:bottom w:val="single" w:sz="4" w:space="0" w:color="auto"/>
              <w:right w:val="single" w:sz="4" w:space="0" w:color="auto"/>
            </w:tcBorders>
          </w:tcPr>
          <w:p w:rsidR="00A41BAE" w:rsidRPr="00A41BAE" w:rsidRDefault="00A41BAE" w:rsidP="0060404E">
            <w:pPr>
              <w:tabs>
                <w:tab w:val="left" w:pos="567"/>
              </w:tabs>
              <w:spacing w:after="0" w:line="256" w:lineRule="auto"/>
              <w:jc w:val="both"/>
              <w:rPr>
                <w:rFonts w:ascii="Times New Roman" w:eastAsia="Times New Roman" w:hAnsi="Times New Roman" w:cs="Times New Roman"/>
                <w:sz w:val="24"/>
                <w:szCs w:val="24"/>
                <w:lang w:val="en-US"/>
              </w:rPr>
            </w:pPr>
          </w:p>
        </w:tc>
      </w:tr>
      <w:tr w:rsidR="00A51383" w:rsidRPr="00A41BAE" w:rsidTr="00346FEA">
        <w:trPr>
          <w:gridAfter w:val="1"/>
          <w:wAfter w:w="594" w:type="dxa"/>
        </w:trPr>
        <w:tc>
          <w:tcPr>
            <w:tcW w:w="994" w:type="dxa"/>
            <w:tcBorders>
              <w:top w:val="single" w:sz="4" w:space="0" w:color="auto"/>
              <w:left w:val="single" w:sz="4" w:space="0" w:color="auto"/>
              <w:bottom w:val="single" w:sz="4" w:space="0" w:color="auto"/>
              <w:right w:val="single" w:sz="4" w:space="0" w:color="auto"/>
            </w:tcBorders>
          </w:tcPr>
          <w:p w:rsidR="00A51383" w:rsidRPr="00A41BAE" w:rsidRDefault="00A51383" w:rsidP="0060404E">
            <w:pPr>
              <w:tabs>
                <w:tab w:val="left" w:pos="567"/>
              </w:tabs>
              <w:spacing w:after="0" w:line="25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5.1.1.2</w:t>
            </w:r>
          </w:p>
        </w:tc>
        <w:tc>
          <w:tcPr>
            <w:tcW w:w="2947" w:type="dxa"/>
            <w:tcBorders>
              <w:top w:val="single" w:sz="4" w:space="0" w:color="auto"/>
              <w:left w:val="single" w:sz="4" w:space="0" w:color="auto"/>
              <w:bottom w:val="single" w:sz="4" w:space="0" w:color="auto"/>
              <w:right w:val="single" w:sz="4" w:space="0" w:color="auto"/>
            </w:tcBorders>
          </w:tcPr>
          <w:p w:rsidR="00A51383" w:rsidRPr="00793C61" w:rsidRDefault="00A51383" w:rsidP="006A6106">
            <w:pPr>
              <w:tabs>
                <w:tab w:val="left" w:pos="567"/>
              </w:tabs>
              <w:spacing w:after="0" w:line="256" w:lineRule="auto"/>
              <w:ind w:right="57"/>
              <w:jc w:val="both"/>
              <w:rPr>
                <w:rFonts w:ascii="Times New Roman" w:eastAsia="Times New Roman" w:hAnsi="Times New Roman" w:cs="Times New Roman"/>
                <w:sz w:val="24"/>
                <w:szCs w:val="24"/>
                <w:lang w:eastAsia="lt-LT"/>
              </w:rPr>
            </w:pPr>
            <w:r w:rsidRPr="00793C61">
              <w:rPr>
                <w:rFonts w:ascii="Times New Roman" w:eastAsia="Times New Roman" w:hAnsi="Times New Roman" w:cs="Times New Roman"/>
                <w:sz w:val="24"/>
                <w:szCs w:val="24"/>
                <w:lang w:eastAsia="lt-LT"/>
              </w:rPr>
              <w:t>Prekių, priemonių ir medžiagų bei kitų prekių, kurios reikalingos numatytoms veikloms įgy</w:t>
            </w:r>
            <w:r w:rsidR="00C10BF2">
              <w:rPr>
                <w:rFonts w:ascii="Times New Roman" w:eastAsia="Times New Roman" w:hAnsi="Times New Roman" w:cs="Times New Roman"/>
                <w:sz w:val="24"/>
                <w:szCs w:val="24"/>
                <w:lang w:eastAsia="lt-LT"/>
              </w:rPr>
              <w:t>vendinti išlaidos (</w:t>
            </w:r>
            <w:r w:rsidR="00C10BF2" w:rsidRPr="00C10BF2">
              <w:rPr>
                <w:rFonts w:ascii="Times New Roman" w:eastAsia="Times New Roman" w:hAnsi="Times New Roman" w:cs="Times New Roman"/>
                <w:i/>
                <w:sz w:val="24"/>
                <w:szCs w:val="24"/>
                <w:lang w:eastAsia="lt-LT"/>
              </w:rPr>
              <w:t>taikoma 2 remiamai veiklai</w:t>
            </w:r>
            <w:r w:rsidRPr="00C10BF2">
              <w:rPr>
                <w:rFonts w:ascii="Times New Roman" w:eastAsia="Times New Roman" w:hAnsi="Times New Roman" w:cs="Times New Roman"/>
                <w:i/>
                <w:sz w:val="24"/>
                <w:szCs w:val="24"/>
                <w:lang w:eastAsia="lt-LT"/>
              </w:rPr>
              <w:t>)</w:t>
            </w:r>
          </w:p>
        </w:tc>
        <w:tc>
          <w:tcPr>
            <w:tcW w:w="2854" w:type="dxa"/>
            <w:gridSpan w:val="4"/>
            <w:tcBorders>
              <w:top w:val="single" w:sz="4" w:space="0" w:color="auto"/>
              <w:left w:val="single" w:sz="4" w:space="0" w:color="auto"/>
              <w:bottom w:val="single" w:sz="4" w:space="0" w:color="auto"/>
              <w:right w:val="single" w:sz="4" w:space="0" w:color="auto"/>
            </w:tcBorders>
          </w:tcPr>
          <w:p w:rsidR="00A51383" w:rsidRPr="00A41BAE" w:rsidRDefault="00A51383"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275" w:type="dxa"/>
            <w:gridSpan w:val="3"/>
            <w:tcBorders>
              <w:top w:val="single" w:sz="4" w:space="0" w:color="auto"/>
              <w:left w:val="single" w:sz="4" w:space="0" w:color="auto"/>
              <w:bottom w:val="single" w:sz="4" w:space="0" w:color="auto"/>
              <w:right w:val="single" w:sz="4" w:space="0" w:color="auto"/>
            </w:tcBorders>
          </w:tcPr>
          <w:p w:rsidR="00A51383" w:rsidRPr="00A41BAE" w:rsidRDefault="00A51383"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429" w:type="dxa"/>
            <w:gridSpan w:val="3"/>
            <w:tcBorders>
              <w:top w:val="single" w:sz="4" w:space="0" w:color="auto"/>
              <w:left w:val="single" w:sz="4" w:space="0" w:color="auto"/>
              <w:bottom w:val="single" w:sz="4" w:space="0" w:color="auto"/>
              <w:right w:val="single" w:sz="4" w:space="0" w:color="auto"/>
            </w:tcBorders>
          </w:tcPr>
          <w:p w:rsidR="00A51383" w:rsidRPr="00A41BAE" w:rsidRDefault="00A51383"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140" w:type="dxa"/>
            <w:gridSpan w:val="2"/>
            <w:tcBorders>
              <w:top w:val="single" w:sz="4" w:space="0" w:color="auto"/>
              <w:left w:val="single" w:sz="4" w:space="0" w:color="auto"/>
              <w:bottom w:val="single" w:sz="4" w:space="0" w:color="auto"/>
              <w:right w:val="single" w:sz="4" w:space="0" w:color="auto"/>
            </w:tcBorders>
          </w:tcPr>
          <w:p w:rsidR="00A51383" w:rsidRPr="00A41BAE" w:rsidRDefault="00A51383"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2125" w:type="dxa"/>
            <w:tcBorders>
              <w:top w:val="single" w:sz="4" w:space="0" w:color="auto"/>
              <w:left w:val="single" w:sz="4" w:space="0" w:color="auto"/>
              <w:bottom w:val="single" w:sz="4" w:space="0" w:color="auto"/>
              <w:right w:val="single" w:sz="4" w:space="0" w:color="auto"/>
            </w:tcBorders>
          </w:tcPr>
          <w:p w:rsidR="00A51383" w:rsidRPr="00A41BAE" w:rsidRDefault="00A51383"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2550" w:type="dxa"/>
            <w:gridSpan w:val="2"/>
            <w:tcBorders>
              <w:top w:val="single" w:sz="4" w:space="0" w:color="auto"/>
              <w:left w:val="single" w:sz="4" w:space="0" w:color="auto"/>
              <w:bottom w:val="single" w:sz="4" w:space="0" w:color="auto"/>
              <w:right w:val="single" w:sz="4" w:space="0" w:color="auto"/>
            </w:tcBorders>
          </w:tcPr>
          <w:p w:rsidR="00A51383" w:rsidRPr="00A41BAE" w:rsidRDefault="00A51383" w:rsidP="0060404E">
            <w:pPr>
              <w:tabs>
                <w:tab w:val="left" w:pos="567"/>
              </w:tabs>
              <w:spacing w:after="0" w:line="256" w:lineRule="auto"/>
              <w:jc w:val="both"/>
              <w:rPr>
                <w:rFonts w:ascii="Times New Roman" w:eastAsia="Times New Roman" w:hAnsi="Times New Roman" w:cs="Times New Roman"/>
                <w:sz w:val="24"/>
                <w:szCs w:val="24"/>
                <w:lang w:val="en-US"/>
              </w:rPr>
            </w:pPr>
          </w:p>
        </w:tc>
      </w:tr>
      <w:tr w:rsidR="000459F1" w:rsidRPr="00A41BAE" w:rsidTr="00346FEA">
        <w:trPr>
          <w:gridAfter w:val="1"/>
          <w:wAfter w:w="594" w:type="dxa"/>
        </w:trPr>
        <w:tc>
          <w:tcPr>
            <w:tcW w:w="994" w:type="dxa"/>
            <w:tcBorders>
              <w:top w:val="single" w:sz="4" w:space="0" w:color="auto"/>
              <w:left w:val="single" w:sz="4" w:space="0" w:color="auto"/>
              <w:bottom w:val="single" w:sz="4" w:space="0" w:color="auto"/>
              <w:right w:val="single" w:sz="4" w:space="0" w:color="auto"/>
            </w:tcBorders>
            <w:shd w:val="clear" w:color="auto" w:fill="FCEEE4"/>
            <w:hideMark/>
          </w:tcPr>
          <w:p w:rsidR="000459F1" w:rsidRPr="000459F1" w:rsidRDefault="000459F1" w:rsidP="0060404E">
            <w:pPr>
              <w:tabs>
                <w:tab w:val="left" w:pos="567"/>
              </w:tabs>
              <w:spacing w:after="0" w:line="256" w:lineRule="auto"/>
              <w:rPr>
                <w:rFonts w:ascii="Times New Roman" w:eastAsia="Times New Roman" w:hAnsi="Times New Roman" w:cs="Times New Roman"/>
                <w:b/>
                <w:sz w:val="24"/>
                <w:szCs w:val="24"/>
                <w:lang w:val="en-US"/>
              </w:rPr>
            </w:pPr>
            <w:r w:rsidRPr="000459F1">
              <w:rPr>
                <w:rFonts w:ascii="Times New Roman" w:eastAsia="Times New Roman" w:hAnsi="Times New Roman" w:cs="Times New Roman"/>
                <w:b/>
                <w:sz w:val="24"/>
                <w:szCs w:val="24"/>
                <w:lang w:val="en-US"/>
              </w:rPr>
              <w:t>5.1.2.</w:t>
            </w:r>
          </w:p>
        </w:tc>
        <w:tc>
          <w:tcPr>
            <w:tcW w:w="14320" w:type="dxa"/>
            <w:gridSpan w:val="16"/>
            <w:tcBorders>
              <w:top w:val="single" w:sz="4" w:space="0" w:color="auto"/>
              <w:left w:val="single" w:sz="4" w:space="0" w:color="auto"/>
              <w:bottom w:val="single" w:sz="4" w:space="0" w:color="auto"/>
              <w:right w:val="single" w:sz="4" w:space="0" w:color="auto"/>
            </w:tcBorders>
            <w:shd w:val="clear" w:color="auto" w:fill="FCEEE4"/>
          </w:tcPr>
          <w:p w:rsidR="000459F1" w:rsidRPr="000459F1" w:rsidRDefault="00D964E0" w:rsidP="0078386E">
            <w:pPr>
              <w:rPr>
                <w:rFonts w:ascii="Times New Roman" w:hAnsi="Times New Roman" w:cs="Times New Roman"/>
                <w:b/>
                <w:sz w:val="24"/>
                <w:szCs w:val="24"/>
              </w:rPr>
            </w:pPr>
            <w:r>
              <w:rPr>
                <w:rFonts w:ascii="Times New Roman" w:hAnsi="Times New Roman" w:cs="Times New Roman"/>
                <w:b/>
                <w:sz w:val="24"/>
                <w:szCs w:val="24"/>
              </w:rPr>
              <w:t>Darbų ir paslaugų įsigyjimas</w:t>
            </w:r>
            <w:r w:rsidR="000459F1" w:rsidRPr="000459F1">
              <w:rPr>
                <w:rFonts w:ascii="Times New Roman" w:hAnsi="Times New Roman" w:cs="Times New Roman"/>
                <w:b/>
                <w:sz w:val="24"/>
                <w:szCs w:val="24"/>
              </w:rPr>
              <w:t>:</w:t>
            </w:r>
          </w:p>
        </w:tc>
      </w:tr>
      <w:tr w:rsidR="000459F1" w:rsidRPr="00A41BAE" w:rsidTr="00346FEA">
        <w:trPr>
          <w:gridAfter w:val="1"/>
          <w:wAfter w:w="594" w:type="dxa"/>
        </w:trPr>
        <w:tc>
          <w:tcPr>
            <w:tcW w:w="994" w:type="dxa"/>
            <w:tcBorders>
              <w:top w:val="single" w:sz="4" w:space="0" w:color="auto"/>
              <w:left w:val="single" w:sz="4" w:space="0" w:color="auto"/>
              <w:bottom w:val="single" w:sz="4" w:space="0" w:color="auto"/>
              <w:right w:val="single" w:sz="4" w:space="0" w:color="auto"/>
            </w:tcBorders>
            <w:hideMark/>
          </w:tcPr>
          <w:p w:rsidR="000459F1" w:rsidRPr="000459F1" w:rsidRDefault="000459F1" w:rsidP="0060404E">
            <w:pPr>
              <w:tabs>
                <w:tab w:val="left" w:pos="567"/>
              </w:tabs>
              <w:spacing w:after="0" w:line="256" w:lineRule="auto"/>
              <w:rPr>
                <w:rFonts w:ascii="Times New Roman" w:eastAsia="Times New Roman" w:hAnsi="Times New Roman" w:cs="Times New Roman"/>
                <w:sz w:val="24"/>
                <w:szCs w:val="24"/>
                <w:lang w:val="en-US"/>
              </w:rPr>
            </w:pPr>
            <w:r w:rsidRPr="000459F1">
              <w:rPr>
                <w:rFonts w:ascii="Times New Roman" w:eastAsia="Times New Roman" w:hAnsi="Times New Roman" w:cs="Times New Roman"/>
                <w:sz w:val="24"/>
                <w:szCs w:val="24"/>
                <w:lang w:val="en-US"/>
              </w:rPr>
              <w:t>5.1.2.2</w:t>
            </w:r>
          </w:p>
        </w:tc>
        <w:tc>
          <w:tcPr>
            <w:tcW w:w="2947" w:type="dxa"/>
            <w:tcBorders>
              <w:top w:val="single" w:sz="4" w:space="0" w:color="auto"/>
              <w:left w:val="single" w:sz="4" w:space="0" w:color="auto"/>
              <w:bottom w:val="single" w:sz="4" w:space="0" w:color="auto"/>
              <w:right w:val="single" w:sz="4" w:space="0" w:color="auto"/>
            </w:tcBorders>
          </w:tcPr>
          <w:p w:rsidR="000459F1" w:rsidRPr="000459F1" w:rsidRDefault="000459F1" w:rsidP="0078386E">
            <w:pPr>
              <w:rPr>
                <w:rFonts w:ascii="Times New Roman" w:hAnsi="Times New Roman" w:cs="Times New Roman"/>
                <w:sz w:val="24"/>
                <w:szCs w:val="24"/>
              </w:rPr>
            </w:pPr>
            <w:r w:rsidRPr="000459F1">
              <w:rPr>
                <w:rFonts w:ascii="Times New Roman" w:hAnsi="Times New Roman" w:cs="Times New Roman"/>
                <w:sz w:val="24"/>
                <w:szCs w:val="24"/>
              </w:rPr>
              <w:t>Renginio organizavimo paslauga</w:t>
            </w:r>
          </w:p>
        </w:tc>
        <w:tc>
          <w:tcPr>
            <w:tcW w:w="2854" w:type="dxa"/>
            <w:gridSpan w:val="4"/>
            <w:tcBorders>
              <w:top w:val="single" w:sz="4" w:space="0" w:color="auto"/>
              <w:left w:val="single" w:sz="4" w:space="0" w:color="auto"/>
              <w:bottom w:val="single" w:sz="4" w:space="0" w:color="auto"/>
              <w:right w:val="single" w:sz="4" w:space="0" w:color="auto"/>
            </w:tcBorders>
          </w:tcPr>
          <w:p w:rsidR="000459F1" w:rsidRPr="00A41BAE" w:rsidRDefault="000459F1"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275" w:type="dxa"/>
            <w:gridSpan w:val="3"/>
            <w:tcBorders>
              <w:top w:val="single" w:sz="4" w:space="0" w:color="auto"/>
              <w:left w:val="single" w:sz="4" w:space="0" w:color="auto"/>
              <w:bottom w:val="single" w:sz="4" w:space="0" w:color="auto"/>
              <w:right w:val="single" w:sz="4" w:space="0" w:color="auto"/>
            </w:tcBorders>
          </w:tcPr>
          <w:p w:rsidR="000459F1" w:rsidRPr="00A41BAE" w:rsidRDefault="000459F1"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429" w:type="dxa"/>
            <w:gridSpan w:val="3"/>
            <w:tcBorders>
              <w:top w:val="single" w:sz="4" w:space="0" w:color="auto"/>
              <w:left w:val="single" w:sz="4" w:space="0" w:color="auto"/>
              <w:bottom w:val="single" w:sz="4" w:space="0" w:color="auto"/>
              <w:right w:val="single" w:sz="4" w:space="0" w:color="auto"/>
            </w:tcBorders>
          </w:tcPr>
          <w:p w:rsidR="000459F1" w:rsidRPr="00A41BAE" w:rsidRDefault="000459F1"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140" w:type="dxa"/>
            <w:gridSpan w:val="2"/>
            <w:tcBorders>
              <w:top w:val="single" w:sz="4" w:space="0" w:color="auto"/>
              <w:left w:val="single" w:sz="4" w:space="0" w:color="auto"/>
              <w:bottom w:val="single" w:sz="4" w:space="0" w:color="auto"/>
              <w:right w:val="single" w:sz="4" w:space="0" w:color="auto"/>
            </w:tcBorders>
          </w:tcPr>
          <w:p w:rsidR="000459F1" w:rsidRPr="00A41BAE" w:rsidRDefault="000459F1"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2269" w:type="dxa"/>
            <w:gridSpan w:val="2"/>
            <w:tcBorders>
              <w:top w:val="single" w:sz="4" w:space="0" w:color="auto"/>
              <w:left w:val="single" w:sz="4" w:space="0" w:color="auto"/>
              <w:bottom w:val="single" w:sz="4" w:space="0" w:color="auto"/>
              <w:right w:val="single" w:sz="4" w:space="0" w:color="auto"/>
            </w:tcBorders>
          </w:tcPr>
          <w:p w:rsidR="000459F1" w:rsidRPr="00A41BAE" w:rsidRDefault="000459F1"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2406" w:type="dxa"/>
            <w:tcBorders>
              <w:top w:val="single" w:sz="4" w:space="0" w:color="auto"/>
              <w:left w:val="single" w:sz="4" w:space="0" w:color="auto"/>
              <w:bottom w:val="single" w:sz="4" w:space="0" w:color="auto"/>
              <w:right w:val="single" w:sz="4" w:space="0" w:color="auto"/>
            </w:tcBorders>
          </w:tcPr>
          <w:p w:rsidR="000459F1" w:rsidRPr="00A41BAE" w:rsidRDefault="000459F1" w:rsidP="0060404E">
            <w:pPr>
              <w:tabs>
                <w:tab w:val="left" w:pos="567"/>
              </w:tabs>
              <w:spacing w:after="0" w:line="256" w:lineRule="auto"/>
              <w:jc w:val="both"/>
              <w:rPr>
                <w:rFonts w:ascii="Times New Roman" w:eastAsia="Times New Roman" w:hAnsi="Times New Roman" w:cs="Times New Roman"/>
                <w:sz w:val="24"/>
                <w:szCs w:val="24"/>
                <w:lang w:val="en-US"/>
              </w:rPr>
            </w:pPr>
          </w:p>
        </w:tc>
      </w:tr>
      <w:tr w:rsidR="000459F1" w:rsidRPr="00A41BAE" w:rsidTr="00346FEA">
        <w:trPr>
          <w:gridAfter w:val="1"/>
          <w:wAfter w:w="594" w:type="dxa"/>
        </w:trPr>
        <w:tc>
          <w:tcPr>
            <w:tcW w:w="994" w:type="dxa"/>
            <w:tcBorders>
              <w:top w:val="single" w:sz="4" w:space="0" w:color="auto"/>
              <w:left w:val="single" w:sz="4" w:space="0" w:color="auto"/>
              <w:bottom w:val="single" w:sz="4" w:space="0" w:color="auto"/>
              <w:right w:val="single" w:sz="4" w:space="0" w:color="auto"/>
            </w:tcBorders>
          </w:tcPr>
          <w:p w:rsidR="000459F1" w:rsidRPr="000459F1" w:rsidRDefault="000459F1" w:rsidP="0060404E">
            <w:pPr>
              <w:tabs>
                <w:tab w:val="left" w:pos="567"/>
              </w:tabs>
              <w:spacing w:after="0" w:line="25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5.1.2.3</w:t>
            </w:r>
          </w:p>
        </w:tc>
        <w:tc>
          <w:tcPr>
            <w:tcW w:w="2947" w:type="dxa"/>
            <w:tcBorders>
              <w:top w:val="single" w:sz="4" w:space="0" w:color="auto"/>
              <w:left w:val="single" w:sz="4" w:space="0" w:color="auto"/>
              <w:bottom w:val="single" w:sz="4" w:space="0" w:color="auto"/>
              <w:right w:val="single" w:sz="4" w:space="0" w:color="auto"/>
            </w:tcBorders>
          </w:tcPr>
          <w:p w:rsidR="000459F1" w:rsidRPr="000459F1" w:rsidRDefault="000459F1" w:rsidP="0078386E">
            <w:pPr>
              <w:jc w:val="both"/>
              <w:rPr>
                <w:rFonts w:ascii="Times New Roman" w:hAnsi="Times New Roman" w:cs="Times New Roman"/>
                <w:sz w:val="24"/>
                <w:szCs w:val="24"/>
              </w:rPr>
            </w:pPr>
            <w:r w:rsidRPr="000459F1">
              <w:rPr>
                <w:rFonts w:ascii="Times New Roman" w:hAnsi="Times New Roman" w:cs="Times New Roman"/>
                <w:sz w:val="24"/>
                <w:szCs w:val="24"/>
              </w:rPr>
              <w:t>Mokymų organizavimo paslauga</w:t>
            </w:r>
          </w:p>
        </w:tc>
        <w:tc>
          <w:tcPr>
            <w:tcW w:w="2854" w:type="dxa"/>
            <w:gridSpan w:val="4"/>
            <w:tcBorders>
              <w:top w:val="single" w:sz="4" w:space="0" w:color="auto"/>
              <w:left w:val="single" w:sz="4" w:space="0" w:color="auto"/>
              <w:bottom w:val="single" w:sz="4" w:space="0" w:color="auto"/>
              <w:right w:val="single" w:sz="4" w:space="0" w:color="auto"/>
            </w:tcBorders>
          </w:tcPr>
          <w:p w:rsidR="000459F1" w:rsidRPr="00A41BAE" w:rsidRDefault="000459F1"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275" w:type="dxa"/>
            <w:gridSpan w:val="3"/>
            <w:tcBorders>
              <w:top w:val="single" w:sz="4" w:space="0" w:color="auto"/>
              <w:left w:val="single" w:sz="4" w:space="0" w:color="auto"/>
              <w:bottom w:val="single" w:sz="4" w:space="0" w:color="auto"/>
              <w:right w:val="single" w:sz="4" w:space="0" w:color="auto"/>
            </w:tcBorders>
          </w:tcPr>
          <w:p w:rsidR="000459F1" w:rsidRPr="00A41BAE" w:rsidRDefault="000459F1"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429" w:type="dxa"/>
            <w:gridSpan w:val="3"/>
            <w:tcBorders>
              <w:top w:val="single" w:sz="4" w:space="0" w:color="auto"/>
              <w:left w:val="single" w:sz="4" w:space="0" w:color="auto"/>
              <w:bottom w:val="single" w:sz="4" w:space="0" w:color="auto"/>
              <w:right w:val="single" w:sz="4" w:space="0" w:color="auto"/>
            </w:tcBorders>
          </w:tcPr>
          <w:p w:rsidR="000459F1" w:rsidRPr="00A41BAE" w:rsidRDefault="000459F1"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140" w:type="dxa"/>
            <w:gridSpan w:val="2"/>
            <w:tcBorders>
              <w:top w:val="single" w:sz="4" w:space="0" w:color="auto"/>
              <w:left w:val="single" w:sz="4" w:space="0" w:color="auto"/>
              <w:bottom w:val="single" w:sz="4" w:space="0" w:color="auto"/>
              <w:right w:val="single" w:sz="4" w:space="0" w:color="auto"/>
            </w:tcBorders>
          </w:tcPr>
          <w:p w:rsidR="000459F1" w:rsidRPr="00A41BAE" w:rsidRDefault="000459F1"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2269" w:type="dxa"/>
            <w:gridSpan w:val="2"/>
            <w:tcBorders>
              <w:top w:val="single" w:sz="4" w:space="0" w:color="auto"/>
              <w:left w:val="single" w:sz="4" w:space="0" w:color="auto"/>
              <w:bottom w:val="single" w:sz="4" w:space="0" w:color="auto"/>
              <w:right w:val="single" w:sz="4" w:space="0" w:color="auto"/>
            </w:tcBorders>
          </w:tcPr>
          <w:p w:rsidR="000459F1" w:rsidRPr="00A41BAE" w:rsidRDefault="000459F1"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2406" w:type="dxa"/>
            <w:tcBorders>
              <w:top w:val="single" w:sz="4" w:space="0" w:color="auto"/>
              <w:left w:val="single" w:sz="4" w:space="0" w:color="auto"/>
              <w:bottom w:val="single" w:sz="4" w:space="0" w:color="auto"/>
              <w:right w:val="single" w:sz="4" w:space="0" w:color="auto"/>
            </w:tcBorders>
          </w:tcPr>
          <w:p w:rsidR="000459F1" w:rsidRPr="00A41BAE" w:rsidRDefault="000459F1" w:rsidP="0060404E">
            <w:pPr>
              <w:tabs>
                <w:tab w:val="left" w:pos="567"/>
              </w:tabs>
              <w:spacing w:after="0" w:line="256" w:lineRule="auto"/>
              <w:jc w:val="both"/>
              <w:rPr>
                <w:rFonts w:ascii="Times New Roman" w:eastAsia="Times New Roman" w:hAnsi="Times New Roman" w:cs="Times New Roman"/>
                <w:sz w:val="24"/>
                <w:szCs w:val="24"/>
                <w:lang w:val="en-US"/>
              </w:rPr>
            </w:pPr>
          </w:p>
        </w:tc>
      </w:tr>
      <w:tr w:rsidR="000459F1" w:rsidRPr="00A41BAE" w:rsidTr="00346FEA">
        <w:trPr>
          <w:gridAfter w:val="1"/>
          <w:wAfter w:w="594" w:type="dxa"/>
        </w:trPr>
        <w:tc>
          <w:tcPr>
            <w:tcW w:w="994" w:type="dxa"/>
            <w:tcBorders>
              <w:top w:val="single" w:sz="4" w:space="0" w:color="auto"/>
              <w:left w:val="single" w:sz="4" w:space="0" w:color="auto"/>
              <w:bottom w:val="single" w:sz="4" w:space="0" w:color="auto"/>
              <w:right w:val="single" w:sz="4" w:space="0" w:color="auto"/>
            </w:tcBorders>
          </w:tcPr>
          <w:p w:rsidR="000459F1" w:rsidRPr="000459F1" w:rsidRDefault="000459F1" w:rsidP="0060404E">
            <w:pPr>
              <w:tabs>
                <w:tab w:val="left" w:pos="567"/>
              </w:tabs>
              <w:spacing w:after="0" w:line="25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5.1.2.4</w:t>
            </w:r>
          </w:p>
        </w:tc>
        <w:tc>
          <w:tcPr>
            <w:tcW w:w="2947" w:type="dxa"/>
            <w:tcBorders>
              <w:top w:val="single" w:sz="4" w:space="0" w:color="auto"/>
              <w:left w:val="single" w:sz="4" w:space="0" w:color="auto"/>
              <w:bottom w:val="single" w:sz="4" w:space="0" w:color="auto"/>
              <w:right w:val="single" w:sz="4" w:space="0" w:color="auto"/>
            </w:tcBorders>
          </w:tcPr>
          <w:p w:rsidR="000459F1" w:rsidRPr="000459F1" w:rsidRDefault="000459F1" w:rsidP="00664763">
            <w:pPr>
              <w:ind w:left="57" w:right="57"/>
              <w:jc w:val="both"/>
              <w:rPr>
                <w:rFonts w:ascii="Times New Roman" w:hAnsi="Times New Roman" w:cs="Times New Roman"/>
                <w:sz w:val="24"/>
                <w:szCs w:val="24"/>
              </w:rPr>
            </w:pPr>
            <w:r w:rsidRPr="000459F1">
              <w:rPr>
                <w:rFonts w:ascii="Times New Roman" w:hAnsi="Times New Roman" w:cs="Times New Roman"/>
                <w:sz w:val="24"/>
                <w:szCs w:val="24"/>
              </w:rPr>
              <w:t>Kitų paslaugų, tiesiogiai susijusių su vietos projekte numatyta veikla, įsigijimas</w:t>
            </w:r>
          </w:p>
        </w:tc>
        <w:tc>
          <w:tcPr>
            <w:tcW w:w="2854" w:type="dxa"/>
            <w:gridSpan w:val="4"/>
            <w:tcBorders>
              <w:top w:val="single" w:sz="4" w:space="0" w:color="auto"/>
              <w:left w:val="single" w:sz="4" w:space="0" w:color="auto"/>
              <w:bottom w:val="single" w:sz="4" w:space="0" w:color="auto"/>
              <w:right w:val="single" w:sz="4" w:space="0" w:color="auto"/>
            </w:tcBorders>
          </w:tcPr>
          <w:p w:rsidR="000459F1" w:rsidRPr="00A41BAE" w:rsidRDefault="000459F1"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275" w:type="dxa"/>
            <w:gridSpan w:val="3"/>
            <w:tcBorders>
              <w:top w:val="single" w:sz="4" w:space="0" w:color="auto"/>
              <w:left w:val="single" w:sz="4" w:space="0" w:color="auto"/>
              <w:bottom w:val="single" w:sz="4" w:space="0" w:color="auto"/>
              <w:right w:val="single" w:sz="4" w:space="0" w:color="auto"/>
            </w:tcBorders>
          </w:tcPr>
          <w:p w:rsidR="000459F1" w:rsidRPr="00A41BAE" w:rsidRDefault="000459F1"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429" w:type="dxa"/>
            <w:gridSpan w:val="3"/>
            <w:tcBorders>
              <w:top w:val="single" w:sz="4" w:space="0" w:color="auto"/>
              <w:left w:val="single" w:sz="4" w:space="0" w:color="auto"/>
              <w:bottom w:val="single" w:sz="4" w:space="0" w:color="auto"/>
              <w:right w:val="single" w:sz="4" w:space="0" w:color="auto"/>
            </w:tcBorders>
          </w:tcPr>
          <w:p w:rsidR="000459F1" w:rsidRPr="00A41BAE" w:rsidRDefault="000459F1"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140" w:type="dxa"/>
            <w:gridSpan w:val="2"/>
            <w:tcBorders>
              <w:top w:val="single" w:sz="4" w:space="0" w:color="auto"/>
              <w:left w:val="single" w:sz="4" w:space="0" w:color="auto"/>
              <w:bottom w:val="single" w:sz="4" w:space="0" w:color="auto"/>
              <w:right w:val="single" w:sz="4" w:space="0" w:color="auto"/>
            </w:tcBorders>
          </w:tcPr>
          <w:p w:rsidR="000459F1" w:rsidRPr="00A41BAE" w:rsidRDefault="000459F1"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2269" w:type="dxa"/>
            <w:gridSpan w:val="2"/>
            <w:tcBorders>
              <w:top w:val="single" w:sz="4" w:space="0" w:color="auto"/>
              <w:left w:val="single" w:sz="4" w:space="0" w:color="auto"/>
              <w:bottom w:val="single" w:sz="4" w:space="0" w:color="auto"/>
              <w:right w:val="single" w:sz="4" w:space="0" w:color="auto"/>
            </w:tcBorders>
          </w:tcPr>
          <w:p w:rsidR="000459F1" w:rsidRPr="00A41BAE" w:rsidRDefault="000459F1"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2406" w:type="dxa"/>
            <w:tcBorders>
              <w:top w:val="single" w:sz="4" w:space="0" w:color="auto"/>
              <w:left w:val="single" w:sz="4" w:space="0" w:color="auto"/>
              <w:bottom w:val="single" w:sz="4" w:space="0" w:color="auto"/>
              <w:right w:val="single" w:sz="4" w:space="0" w:color="auto"/>
            </w:tcBorders>
          </w:tcPr>
          <w:p w:rsidR="000459F1" w:rsidRPr="00A41BAE" w:rsidRDefault="000459F1" w:rsidP="0060404E">
            <w:pPr>
              <w:tabs>
                <w:tab w:val="left" w:pos="567"/>
              </w:tabs>
              <w:spacing w:after="0" w:line="256" w:lineRule="auto"/>
              <w:jc w:val="both"/>
              <w:rPr>
                <w:rFonts w:ascii="Times New Roman" w:eastAsia="Times New Roman" w:hAnsi="Times New Roman" w:cs="Times New Roman"/>
                <w:sz w:val="24"/>
                <w:szCs w:val="24"/>
                <w:lang w:val="en-US"/>
              </w:rPr>
            </w:pPr>
          </w:p>
        </w:tc>
      </w:tr>
      <w:tr w:rsidR="00A41BAE" w:rsidRPr="00A41BAE" w:rsidTr="00346FEA">
        <w:trPr>
          <w:gridAfter w:val="1"/>
          <w:wAfter w:w="594" w:type="dxa"/>
        </w:trPr>
        <w:tc>
          <w:tcPr>
            <w:tcW w:w="994" w:type="dxa"/>
            <w:tcBorders>
              <w:top w:val="single" w:sz="4" w:space="0" w:color="auto"/>
              <w:left w:val="single" w:sz="4" w:space="0" w:color="auto"/>
              <w:bottom w:val="single" w:sz="4" w:space="0" w:color="auto"/>
              <w:right w:val="single" w:sz="4" w:space="0" w:color="auto"/>
            </w:tcBorders>
            <w:shd w:val="clear" w:color="auto" w:fill="FCEEE4"/>
            <w:hideMark/>
          </w:tcPr>
          <w:p w:rsidR="00A41BAE" w:rsidRPr="00A41BAE" w:rsidRDefault="00A41BAE" w:rsidP="0060404E">
            <w:pPr>
              <w:tabs>
                <w:tab w:val="left" w:pos="567"/>
              </w:tabs>
              <w:spacing w:after="0" w:line="256" w:lineRule="auto"/>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5.1.3.</w:t>
            </w:r>
          </w:p>
        </w:tc>
        <w:tc>
          <w:tcPr>
            <w:tcW w:w="14320" w:type="dxa"/>
            <w:gridSpan w:val="16"/>
            <w:tcBorders>
              <w:top w:val="single" w:sz="4" w:space="0" w:color="auto"/>
              <w:left w:val="single" w:sz="4" w:space="0" w:color="auto"/>
              <w:bottom w:val="single" w:sz="4" w:space="0" w:color="auto"/>
              <w:right w:val="single" w:sz="4" w:space="0" w:color="auto"/>
            </w:tcBorders>
            <w:shd w:val="clear" w:color="auto" w:fill="FCEEE4"/>
          </w:tcPr>
          <w:p w:rsidR="00A41BAE" w:rsidRPr="00346FEA" w:rsidRDefault="00346FEA" w:rsidP="0060404E">
            <w:pPr>
              <w:tabs>
                <w:tab w:val="left" w:pos="567"/>
              </w:tabs>
              <w:spacing w:after="0" w:line="256" w:lineRule="auto"/>
              <w:jc w:val="both"/>
              <w:rPr>
                <w:rFonts w:ascii="Times New Roman" w:eastAsia="Times New Roman" w:hAnsi="Times New Roman" w:cs="Times New Roman"/>
                <w:b/>
                <w:sz w:val="24"/>
                <w:szCs w:val="24"/>
                <w:lang w:val="en-US"/>
              </w:rPr>
            </w:pPr>
            <w:r w:rsidRPr="00346FEA">
              <w:rPr>
                <w:rFonts w:ascii="Times New Roman" w:eastAsia="Times New Roman" w:hAnsi="Times New Roman" w:cs="Times New Roman"/>
                <w:b/>
                <w:sz w:val="24"/>
                <w:szCs w:val="24"/>
                <w:lang w:val="en-US"/>
              </w:rPr>
              <w:t>Vietos projekto bendrosios išlaidos (įskaitant viešinimo priemonių, nurodytų Vietos projektų administravimo taisyklių 163–166 punktuose, įsigijimo):</w:t>
            </w:r>
          </w:p>
        </w:tc>
      </w:tr>
      <w:tr w:rsidR="00904DE7" w:rsidRPr="00A41BAE" w:rsidTr="00346FEA">
        <w:trPr>
          <w:gridAfter w:val="1"/>
          <w:wAfter w:w="594" w:type="dxa"/>
        </w:trPr>
        <w:tc>
          <w:tcPr>
            <w:tcW w:w="994"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tabs>
                <w:tab w:val="left" w:pos="567"/>
              </w:tabs>
              <w:spacing w:after="0" w:line="256" w:lineRule="auto"/>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5.1.3.1.</w:t>
            </w:r>
          </w:p>
        </w:tc>
        <w:tc>
          <w:tcPr>
            <w:tcW w:w="2947" w:type="dxa"/>
            <w:tcBorders>
              <w:top w:val="single" w:sz="4" w:space="0" w:color="auto"/>
              <w:left w:val="single" w:sz="4" w:space="0" w:color="auto"/>
              <w:bottom w:val="single" w:sz="4" w:space="0" w:color="auto"/>
              <w:right w:val="single" w:sz="4" w:space="0" w:color="auto"/>
            </w:tcBorders>
          </w:tcPr>
          <w:p w:rsidR="00A41BAE" w:rsidRPr="00793C61" w:rsidRDefault="00346FEA" w:rsidP="00D7065C">
            <w:pPr>
              <w:tabs>
                <w:tab w:val="left" w:pos="567"/>
              </w:tabs>
              <w:spacing w:after="0" w:line="256" w:lineRule="auto"/>
              <w:ind w:left="57" w:right="57"/>
              <w:jc w:val="both"/>
              <w:rPr>
                <w:rFonts w:ascii="Times New Roman" w:eastAsia="Times New Roman" w:hAnsi="Times New Roman" w:cs="Times New Roman"/>
                <w:sz w:val="24"/>
                <w:szCs w:val="24"/>
                <w:lang w:val="en-US"/>
              </w:rPr>
            </w:pPr>
            <w:r w:rsidRPr="00793C61">
              <w:rPr>
                <w:rFonts w:ascii="Times New Roman" w:eastAsia="Times New Roman" w:hAnsi="Times New Roman" w:cs="Times New Roman"/>
                <w:sz w:val="24"/>
                <w:szCs w:val="24"/>
                <w:lang w:eastAsia="lt-LT"/>
              </w:rPr>
              <w:t>Vietos projekto viešinimo išlaidos</w:t>
            </w:r>
          </w:p>
        </w:tc>
        <w:tc>
          <w:tcPr>
            <w:tcW w:w="2854" w:type="dxa"/>
            <w:gridSpan w:val="4"/>
            <w:tcBorders>
              <w:top w:val="single" w:sz="4" w:space="0" w:color="auto"/>
              <w:left w:val="single" w:sz="4" w:space="0" w:color="auto"/>
              <w:bottom w:val="single" w:sz="4" w:space="0" w:color="auto"/>
              <w:right w:val="single" w:sz="4" w:space="0" w:color="auto"/>
            </w:tcBorders>
          </w:tcPr>
          <w:p w:rsidR="00A41BAE" w:rsidRPr="00A41BAE" w:rsidRDefault="00A41BAE"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275" w:type="dxa"/>
            <w:gridSpan w:val="3"/>
            <w:tcBorders>
              <w:top w:val="single" w:sz="4" w:space="0" w:color="auto"/>
              <w:left w:val="single" w:sz="4" w:space="0" w:color="auto"/>
              <w:bottom w:val="single" w:sz="4" w:space="0" w:color="auto"/>
              <w:right w:val="single" w:sz="4" w:space="0" w:color="auto"/>
            </w:tcBorders>
          </w:tcPr>
          <w:p w:rsidR="00A41BAE" w:rsidRPr="00A41BAE" w:rsidRDefault="00A41BAE"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429" w:type="dxa"/>
            <w:gridSpan w:val="3"/>
            <w:tcBorders>
              <w:top w:val="single" w:sz="4" w:space="0" w:color="auto"/>
              <w:left w:val="single" w:sz="4" w:space="0" w:color="auto"/>
              <w:bottom w:val="single" w:sz="4" w:space="0" w:color="auto"/>
              <w:right w:val="single" w:sz="4" w:space="0" w:color="auto"/>
            </w:tcBorders>
          </w:tcPr>
          <w:p w:rsidR="00A41BAE" w:rsidRPr="00A41BAE" w:rsidRDefault="00A41BAE"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140" w:type="dxa"/>
            <w:gridSpan w:val="2"/>
            <w:tcBorders>
              <w:top w:val="single" w:sz="4" w:space="0" w:color="auto"/>
              <w:left w:val="single" w:sz="4" w:space="0" w:color="auto"/>
              <w:bottom w:val="single" w:sz="4" w:space="0" w:color="auto"/>
              <w:right w:val="single" w:sz="4" w:space="0" w:color="auto"/>
            </w:tcBorders>
          </w:tcPr>
          <w:p w:rsidR="00A41BAE" w:rsidRPr="00A41BAE" w:rsidRDefault="00A41BAE"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2269" w:type="dxa"/>
            <w:gridSpan w:val="2"/>
            <w:tcBorders>
              <w:top w:val="single" w:sz="4" w:space="0" w:color="auto"/>
              <w:left w:val="single" w:sz="4" w:space="0" w:color="auto"/>
              <w:bottom w:val="single" w:sz="4" w:space="0" w:color="auto"/>
              <w:right w:val="single" w:sz="4" w:space="0" w:color="auto"/>
            </w:tcBorders>
          </w:tcPr>
          <w:p w:rsidR="00A41BAE" w:rsidRPr="00A41BAE" w:rsidRDefault="00A41BAE"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2406"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tabs>
                <w:tab w:val="left" w:pos="567"/>
              </w:tabs>
              <w:spacing w:after="0" w:line="256" w:lineRule="auto"/>
              <w:jc w:val="both"/>
              <w:rPr>
                <w:rFonts w:ascii="Times New Roman" w:eastAsia="Times New Roman" w:hAnsi="Times New Roman" w:cs="Times New Roman"/>
                <w:sz w:val="24"/>
                <w:szCs w:val="24"/>
                <w:lang w:val="en-US"/>
              </w:rPr>
            </w:pPr>
          </w:p>
        </w:tc>
      </w:tr>
      <w:tr w:rsidR="00346FEA" w:rsidRPr="00A41BAE" w:rsidTr="00346FEA">
        <w:trPr>
          <w:gridAfter w:val="1"/>
          <w:wAfter w:w="594" w:type="dxa"/>
        </w:trPr>
        <w:tc>
          <w:tcPr>
            <w:tcW w:w="99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46FEA" w:rsidRPr="00433B2A" w:rsidRDefault="00932FD6" w:rsidP="0060404E">
            <w:pPr>
              <w:tabs>
                <w:tab w:val="left" w:pos="567"/>
              </w:tabs>
              <w:spacing w:after="0" w:line="256"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5.1.4</w:t>
            </w:r>
          </w:p>
        </w:tc>
        <w:tc>
          <w:tcPr>
            <w:tcW w:w="5795"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46FEA" w:rsidRPr="00793C61" w:rsidRDefault="00346FEA" w:rsidP="0060404E">
            <w:pPr>
              <w:tabs>
                <w:tab w:val="left" w:pos="567"/>
              </w:tabs>
              <w:spacing w:after="0" w:line="256" w:lineRule="auto"/>
              <w:jc w:val="both"/>
              <w:rPr>
                <w:rFonts w:ascii="Times New Roman" w:eastAsia="Times New Roman" w:hAnsi="Times New Roman" w:cs="Times New Roman"/>
                <w:sz w:val="24"/>
                <w:szCs w:val="24"/>
                <w:lang w:val="en-US"/>
              </w:rPr>
            </w:pPr>
            <w:r w:rsidRPr="00793C61">
              <w:rPr>
                <w:rFonts w:ascii="Times New Roman" w:eastAsia="Times New Roman" w:hAnsi="Times New Roman" w:cs="Times New Roman"/>
                <w:b/>
                <w:sz w:val="24"/>
                <w:szCs w:val="24"/>
                <w:lang w:eastAsia="lt-LT"/>
              </w:rPr>
              <w:t>Pridėtinės vertės mokestis</w:t>
            </w:r>
          </w:p>
        </w:tc>
        <w:tc>
          <w:tcPr>
            <w:tcW w:w="1296"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46FEA" w:rsidRPr="00A41BAE" w:rsidRDefault="00346FEA" w:rsidP="00346FEA">
            <w:pPr>
              <w:tabs>
                <w:tab w:val="left" w:pos="567"/>
              </w:tabs>
              <w:spacing w:after="0" w:line="256" w:lineRule="auto"/>
              <w:jc w:val="both"/>
              <w:rPr>
                <w:rFonts w:ascii="Times New Roman" w:eastAsia="Times New Roman" w:hAnsi="Times New Roman" w:cs="Times New Roman"/>
                <w:sz w:val="24"/>
                <w:szCs w:val="24"/>
                <w:lang w:val="en-US"/>
              </w:rPr>
            </w:pPr>
          </w:p>
        </w:tc>
        <w:tc>
          <w:tcPr>
            <w:tcW w:w="141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46FEA" w:rsidRPr="00A41BAE" w:rsidRDefault="00346FEA" w:rsidP="00346FEA">
            <w:pPr>
              <w:tabs>
                <w:tab w:val="left" w:pos="567"/>
              </w:tabs>
              <w:spacing w:after="0" w:line="256" w:lineRule="auto"/>
              <w:jc w:val="both"/>
              <w:rPr>
                <w:rFonts w:ascii="Times New Roman" w:eastAsia="Times New Roman" w:hAnsi="Times New Roman" w:cs="Times New Roman"/>
                <w:sz w:val="24"/>
                <w:szCs w:val="24"/>
                <w:lang w:val="en-US"/>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46FEA" w:rsidRPr="00A41BAE" w:rsidRDefault="00346FEA" w:rsidP="00346FEA">
            <w:pPr>
              <w:tabs>
                <w:tab w:val="left" w:pos="567"/>
              </w:tabs>
              <w:spacing w:after="0" w:line="256" w:lineRule="auto"/>
              <w:jc w:val="both"/>
              <w:rPr>
                <w:rFonts w:ascii="Times New Roman" w:eastAsia="Times New Roman" w:hAnsi="Times New Roman" w:cs="Times New Roman"/>
                <w:sz w:val="24"/>
                <w:szCs w:val="24"/>
                <w:lang w:val="en-US"/>
              </w:rPr>
            </w:pPr>
          </w:p>
        </w:tc>
        <w:tc>
          <w:tcPr>
            <w:tcW w:w="226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46FEA" w:rsidRPr="00A41BAE" w:rsidRDefault="00346FEA" w:rsidP="00346FEA">
            <w:pPr>
              <w:tabs>
                <w:tab w:val="left" w:pos="567"/>
              </w:tabs>
              <w:spacing w:after="0" w:line="256" w:lineRule="auto"/>
              <w:jc w:val="both"/>
              <w:rPr>
                <w:rFonts w:ascii="Times New Roman" w:eastAsia="Times New Roman" w:hAnsi="Times New Roman" w:cs="Times New Roman"/>
                <w:sz w:val="24"/>
                <w:szCs w:val="24"/>
                <w:lang w:val="en-US"/>
              </w:rPr>
            </w:pPr>
          </w:p>
        </w:tc>
        <w:tc>
          <w:tcPr>
            <w:tcW w:w="240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46FEA" w:rsidRPr="00A41BAE" w:rsidRDefault="00346FEA" w:rsidP="00346FEA">
            <w:pPr>
              <w:tabs>
                <w:tab w:val="left" w:pos="567"/>
              </w:tabs>
              <w:spacing w:after="0" w:line="256" w:lineRule="auto"/>
              <w:jc w:val="both"/>
              <w:rPr>
                <w:rFonts w:ascii="Times New Roman" w:eastAsia="Times New Roman" w:hAnsi="Times New Roman" w:cs="Times New Roman"/>
                <w:sz w:val="24"/>
                <w:szCs w:val="24"/>
                <w:lang w:val="en-US"/>
              </w:rPr>
            </w:pPr>
          </w:p>
        </w:tc>
      </w:tr>
      <w:tr w:rsidR="00904DE7" w:rsidRPr="00A41BAE" w:rsidTr="00346FEA">
        <w:trPr>
          <w:gridAfter w:val="1"/>
          <w:wAfter w:w="594" w:type="dxa"/>
        </w:trPr>
        <w:tc>
          <w:tcPr>
            <w:tcW w:w="994" w:type="dxa"/>
            <w:tcBorders>
              <w:top w:val="single" w:sz="4" w:space="0" w:color="auto"/>
              <w:left w:val="single" w:sz="4" w:space="0" w:color="auto"/>
              <w:bottom w:val="single" w:sz="4" w:space="0" w:color="auto"/>
              <w:right w:val="single" w:sz="4" w:space="0" w:color="auto"/>
            </w:tcBorders>
            <w:hideMark/>
          </w:tcPr>
          <w:p w:rsidR="00A41BAE" w:rsidRPr="00A41BAE" w:rsidRDefault="00932FD6" w:rsidP="0060404E">
            <w:pPr>
              <w:tabs>
                <w:tab w:val="left" w:pos="567"/>
              </w:tabs>
              <w:spacing w:after="0" w:line="25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5.1.4</w:t>
            </w:r>
            <w:r w:rsidR="00433B2A">
              <w:rPr>
                <w:rFonts w:ascii="Times New Roman" w:eastAsia="Times New Roman" w:hAnsi="Times New Roman" w:cs="Times New Roman"/>
                <w:sz w:val="24"/>
                <w:szCs w:val="24"/>
                <w:lang w:val="en-US"/>
              </w:rPr>
              <w:t>.1</w:t>
            </w:r>
          </w:p>
        </w:tc>
        <w:tc>
          <w:tcPr>
            <w:tcW w:w="2947" w:type="dxa"/>
            <w:tcBorders>
              <w:top w:val="single" w:sz="4" w:space="0" w:color="auto"/>
              <w:left w:val="single" w:sz="4" w:space="0" w:color="auto"/>
              <w:bottom w:val="single" w:sz="4" w:space="0" w:color="auto"/>
              <w:right w:val="single" w:sz="4" w:space="0" w:color="auto"/>
            </w:tcBorders>
          </w:tcPr>
          <w:p w:rsidR="00A41BAE" w:rsidRDefault="00A41BAE" w:rsidP="0060404E">
            <w:pPr>
              <w:tabs>
                <w:tab w:val="left" w:pos="567"/>
              </w:tabs>
              <w:spacing w:after="0" w:line="256" w:lineRule="auto"/>
              <w:jc w:val="both"/>
              <w:rPr>
                <w:rFonts w:ascii="Times New Roman" w:eastAsia="Times New Roman" w:hAnsi="Times New Roman" w:cs="Times New Roman"/>
                <w:sz w:val="24"/>
                <w:szCs w:val="24"/>
                <w:lang w:val="en-US"/>
              </w:rPr>
            </w:pPr>
          </w:p>
          <w:p w:rsidR="00ED411F" w:rsidRPr="00A41BAE" w:rsidRDefault="00ED411F"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2854" w:type="dxa"/>
            <w:gridSpan w:val="4"/>
            <w:tcBorders>
              <w:top w:val="single" w:sz="4" w:space="0" w:color="auto"/>
              <w:left w:val="single" w:sz="4" w:space="0" w:color="auto"/>
              <w:bottom w:val="single" w:sz="4" w:space="0" w:color="auto"/>
              <w:right w:val="single" w:sz="4" w:space="0" w:color="auto"/>
            </w:tcBorders>
          </w:tcPr>
          <w:p w:rsidR="00A41BAE" w:rsidRPr="00A41BAE" w:rsidRDefault="00A41BAE"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275" w:type="dxa"/>
            <w:gridSpan w:val="3"/>
            <w:tcBorders>
              <w:top w:val="single" w:sz="4" w:space="0" w:color="auto"/>
              <w:left w:val="single" w:sz="4" w:space="0" w:color="auto"/>
              <w:bottom w:val="single" w:sz="4" w:space="0" w:color="auto"/>
              <w:right w:val="single" w:sz="4" w:space="0" w:color="auto"/>
            </w:tcBorders>
          </w:tcPr>
          <w:p w:rsidR="00A41BAE" w:rsidRPr="00A41BAE" w:rsidRDefault="00A41BAE"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429" w:type="dxa"/>
            <w:gridSpan w:val="3"/>
            <w:tcBorders>
              <w:top w:val="single" w:sz="4" w:space="0" w:color="auto"/>
              <w:left w:val="single" w:sz="4" w:space="0" w:color="auto"/>
              <w:bottom w:val="single" w:sz="4" w:space="0" w:color="auto"/>
              <w:right w:val="single" w:sz="4" w:space="0" w:color="auto"/>
            </w:tcBorders>
          </w:tcPr>
          <w:p w:rsidR="00A41BAE" w:rsidRPr="00A41BAE" w:rsidRDefault="00A41BAE"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140" w:type="dxa"/>
            <w:gridSpan w:val="2"/>
            <w:tcBorders>
              <w:top w:val="single" w:sz="4" w:space="0" w:color="auto"/>
              <w:left w:val="single" w:sz="4" w:space="0" w:color="auto"/>
              <w:bottom w:val="single" w:sz="4" w:space="0" w:color="auto"/>
              <w:right w:val="single" w:sz="4" w:space="0" w:color="auto"/>
            </w:tcBorders>
          </w:tcPr>
          <w:p w:rsidR="00A41BAE" w:rsidRPr="00A41BAE" w:rsidRDefault="00A41BAE"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2269" w:type="dxa"/>
            <w:gridSpan w:val="2"/>
            <w:tcBorders>
              <w:top w:val="single" w:sz="4" w:space="0" w:color="auto"/>
              <w:left w:val="single" w:sz="4" w:space="0" w:color="auto"/>
              <w:bottom w:val="single" w:sz="4" w:space="0" w:color="auto"/>
              <w:right w:val="single" w:sz="4" w:space="0" w:color="auto"/>
            </w:tcBorders>
          </w:tcPr>
          <w:p w:rsidR="00A41BAE" w:rsidRPr="00A41BAE" w:rsidRDefault="00A41BAE"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2406"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tabs>
                <w:tab w:val="left" w:pos="567"/>
              </w:tabs>
              <w:spacing w:after="0" w:line="256" w:lineRule="auto"/>
              <w:jc w:val="both"/>
              <w:rPr>
                <w:rFonts w:ascii="Times New Roman" w:eastAsia="Times New Roman" w:hAnsi="Times New Roman" w:cs="Times New Roman"/>
                <w:sz w:val="24"/>
                <w:szCs w:val="24"/>
                <w:lang w:val="en-US"/>
              </w:rPr>
            </w:pPr>
          </w:p>
        </w:tc>
      </w:tr>
      <w:tr w:rsidR="00346FEA" w:rsidRPr="00A41BAE" w:rsidTr="00346FEA">
        <w:trPr>
          <w:gridAfter w:val="1"/>
          <w:wAfter w:w="594" w:type="dxa"/>
        </w:trPr>
        <w:tc>
          <w:tcPr>
            <w:tcW w:w="994" w:type="dxa"/>
            <w:tcBorders>
              <w:top w:val="single" w:sz="4" w:space="0" w:color="auto"/>
              <w:left w:val="single" w:sz="4" w:space="0" w:color="auto"/>
              <w:bottom w:val="single" w:sz="4" w:space="0" w:color="auto"/>
              <w:right w:val="single" w:sz="4" w:space="0" w:color="auto"/>
            </w:tcBorders>
            <w:shd w:val="clear" w:color="auto" w:fill="F7CAAC"/>
            <w:hideMark/>
          </w:tcPr>
          <w:p w:rsidR="00346FEA" w:rsidRPr="00A41BAE" w:rsidRDefault="00346FEA" w:rsidP="0060404E">
            <w:pPr>
              <w:tabs>
                <w:tab w:val="left" w:pos="567"/>
              </w:tabs>
              <w:spacing w:after="0" w:line="256"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lastRenderedPageBreak/>
              <w:t>5.2</w:t>
            </w:r>
            <w:r w:rsidRPr="00A41BAE">
              <w:rPr>
                <w:rFonts w:ascii="Times New Roman" w:eastAsia="Times New Roman" w:hAnsi="Times New Roman" w:cs="Times New Roman"/>
                <w:b/>
                <w:sz w:val="24"/>
                <w:szCs w:val="24"/>
                <w:lang w:val="en-US"/>
              </w:rPr>
              <w:t>.</w:t>
            </w:r>
          </w:p>
        </w:tc>
        <w:tc>
          <w:tcPr>
            <w:tcW w:w="2971"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46FEA" w:rsidRPr="00A41BAE" w:rsidRDefault="00346FEA" w:rsidP="0060404E">
            <w:pPr>
              <w:tabs>
                <w:tab w:val="left" w:pos="567"/>
              </w:tabs>
              <w:spacing w:after="0" w:line="256" w:lineRule="auto"/>
              <w:jc w:val="right"/>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Iš viso (Eur):</w:t>
            </w:r>
          </w:p>
        </w:tc>
        <w:tc>
          <w:tcPr>
            <w:tcW w:w="2844" w:type="dxa"/>
            <w:gridSpan w:val="4"/>
            <w:tcBorders>
              <w:top w:val="single" w:sz="4" w:space="0" w:color="auto"/>
              <w:left w:val="single" w:sz="4" w:space="0" w:color="auto"/>
              <w:bottom w:val="single" w:sz="4" w:space="0" w:color="auto"/>
              <w:right w:val="single" w:sz="4" w:space="0" w:color="auto"/>
            </w:tcBorders>
            <w:shd w:val="clear" w:color="auto" w:fill="F7CAAC"/>
          </w:tcPr>
          <w:p w:rsidR="00346FEA" w:rsidRPr="00A41BAE" w:rsidRDefault="00346FEA" w:rsidP="0060404E">
            <w:pPr>
              <w:tabs>
                <w:tab w:val="left" w:pos="567"/>
              </w:tabs>
              <w:spacing w:after="0" w:line="256" w:lineRule="auto"/>
              <w:jc w:val="right"/>
              <w:rPr>
                <w:rFonts w:ascii="Times New Roman" w:eastAsia="Times New Roman" w:hAnsi="Times New Roman" w:cs="Times New Roman"/>
                <w:b/>
                <w:sz w:val="24"/>
                <w:szCs w:val="24"/>
                <w:lang w:val="en-US"/>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7CAAC"/>
          </w:tcPr>
          <w:p w:rsidR="00346FEA" w:rsidRPr="00A41BAE" w:rsidRDefault="00346FEA" w:rsidP="0060404E">
            <w:pPr>
              <w:tabs>
                <w:tab w:val="left" w:pos="567"/>
              </w:tabs>
              <w:spacing w:after="0" w:line="256" w:lineRule="auto"/>
              <w:jc w:val="right"/>
              <w:rPr>
                <w:rFonts w:ascii="Times New Roman" w:eastAsia="Times New Roman" w:hAnsi="Times New Roman" w:cs="Times New Roman"/>
                <w:b/>
                <w:sz w:val="24"/>
                <w:szCs w:val="24"/>
                <w:lang w:val="en-US"/>
              </w:rPr>
            </w:pPr>
          </w:p>
        </w:tc>
        <w:tc>
          <w:tcPr>
            <w:tcW w:w="1414" w:type="dxa"/>
            <w:gridSpan w:val="2"/>
            <w:tcBorders>
              <w:top w:val="single" w:sz="4" w:space="0" w:color="auto"/>
              <w:left w:val="single" w:sz="4" w:space="0" w:color="auto"/>
              <w:bottom w:val="single" w:sz="4" w:space="0" w:color="auto"/>
              <w:right w:val="single" w:sz="4" w:space="0" w:color="auto"/>
            </w:tcBorders>
            <w:shd w:val="clear" w:color="auto" w:fill="F7CAAC"/>
          </w:tcPr>
          <w:p w:rsidR="00346FEA" w:rsidRPr="00A41BAE" w:rsidRDefault="00346FEA" w:rsidP="0060404E">
            <w:pPr>
              <w:tabs>
                <w:tab w:val="left" w:pos="567"/>
              </w:tabs>
              <w:spacing w:after="0" w:line="256" w:lineRule="auto"/>
              <w:jc w:val="right"/>
              <w:rPr>
                <w:rFonts w:ascii="Times New Roman" w:eastAsia="Times New Roman" w:hAnsi="Times New Roman" w:cs="Times New Roman"/>
                <w:b/>
                <w:sz w:val="24"/>
                <w:szCs w:val="24"/>
                <w:lang w:val="en-US"/>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F7CAAC"/>
          </w:tcPr>
          <w:p w:rsidR="00346FEA" w:rsidRPr="00A41BAE" w:rsidRDefault="00346FEA"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2269" w:type="dxa"/>
            <w:gridSpan w:val="2"/>
            <w:tcBorders>
              <w:top w:val="single" w:sz="4" w:space="0" w:color="auto"/>
              <w:left w:val="single" w:sz="4" w:space="0" w:color="auto"/>
              <w:bottom w:val="single" w:sz="4" w:space="0" w:color="auto"/>
              <w:right w:val="single" w:sz="4" w:space="0" w:color="auto"/>
            </w:tcBorders>
            <w:shd w:val="clear" w:color="auto" w:fill="F7CAAC"/>
          </w:tcPr>
          <w:p w:rsidR="00346FEA" w:rsidRPr="00A41BAE" w:rsidRDefault="00346FEA"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2406" w:type="dxa"/>
            <w:tcBorders>
              <w:top w:val="single" w:sz="4" w:space="0" w:color="auto"/>
              <w:left w:val="single" w:sz="4" w:space="0" w:color="auto"/>
              <w:bottom w:val="single" w:sz="4" w:space="0" w:color="auto"/>
              <w:right w:val="single" w:sz="4" w:space="0" w:color="auto"/>
            </w:tcBorders>
            <w:shd w:val="clear" w:color="auto" w:fill="F7CAAC"/>
          </w:tcPr>
          <w:p w:rsidR="00346FEA" w:rsidRPr="00A41BAE" w:rsidRDefault="00346FEA" w:rsidP="0060404E">
            <w:pPr>
              <w:tabs>
                <w:tab w:val="left" w:pos="567"/>
              </w:tabs>
              <w:spacing w:after="0" w:line="256" w:lineRule="auto"/>
              <w:jc w:val="center"/>
              <w:rPr>
                <w:rFonts w:ascii="Times New Roman" w:eastAsia="Times New Roman" w:hAnsi="Times New Roman" w:cs="Times New Roman"/>
                <w:sz w:val="24"/>
                <w:szCs w:val="24"/>
                <w:lang w:val="en-US"/>
              </w:rPr>
            </w:pPr>
          </w:p>
        </w:tc>
      </w:tr>
    </w:tbl>
    <w:p w:rsidR="00904DE7" w:rsidRDefault="00904DE7" w:rsidP="0060404E">
      <w:pPr>
        <w:spacing w:after="0" w:line="240" w:lineRule="auto"/>
        <w:rPr>
          <w:rFonts w:ascii="Arial" w:eastAsia="Times New Roman" w:hAnsi="Arial" w:cs="Arial"/>
          <w:sz w:val="20"/>
          <w:szCs w:val="20"/>
        </w:rPr>
        <w:sectPr w:rsidR="00904DE7" w:rsidSect="00904DE7">
          <w:pgSz w:w="16838" w:h="11906" w:orient="landscape"/>
          <w:pgMar w:top="1701" w:right="1701" w:bottom="567" w:left="1134" w:header="567" w:footer="567" w:gutter="0"/>
          <w:cols w:space="1296"/>
          <w:docGrid w:linePitch="360"/>
        </w:sectPr>
      </w:pPr>
    </w:p>
    <w:p w:rsidR="00863660" w:rsidRPr="00A41BAE" w:rsidRDefault="00863660" w:rsidP="0060404E">
      <w:pPr>
        <w:spacing w:after="0" w:line="240" w:lineRule="auto"/>
        <w:rPr>
          <w:rFonts w:ascii="Arial" w:eastAsia="Times New Roman" w:hAnsi="Arial" w:cs="Arial"/>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1775"/>
        <w:gridCol w:w="2052"/>
      </w:tblGrid>
      <w:tr w:rsidR="00A41BAE" w:rsidRPr="00A41BAE" w:rsidTr="003E091A">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41BAE" w:rsidRPr="00A41BAE" w:rsidRDefault="00A41BAE" w:rsidP="00DF680B">
            <w:pPr>
              <w:spacing w:after="0" w:line="256" w:lineRule="auto"/>
              <w:ind w:left="57" w:right="113"/>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VIETOS PROJEKTO PASIEKIMŲ RODIKLIAI</w:t>
            </w:r>
          </w:p>
          <w:p w:rsidR="00A41BAE" w:rsidRPr="00A41BAE" w:rsidRDefault="00A41BAE" w:rsidP="00DF680B">
            <w:pPr>
              <w:spacing w:after="0" w:line="256" w:lineRule="auto"/>
              <w:ind w:left="57" w:right="113"/>
              <w:jc w:val="both"/>
              <w:rPr>
                <w:rFonts w:ascii="Times New Roman" w:eastAsia="Times New Roman" w:hAnsi="Times New Roman" w:cs="Times New Roman"/>
                <w:i/>
                <w:sz w:val="24"/>
                <w:szCs w:val="24"/>
                <w:lang w:val="en-US"/>
              </w:rPr>
            </w:pPr>
            <w:r w:rsidRPr="00A41BAE">
              <w:rPr>
                <w:rFonts w:ascii="Times New Roman" w:eastAsia="Times New Roman" w:hAnsi="Times New Roman" w:cs="Times New Roman"/>
                <w:i/>
                <w:sz w:val="24"/>
                <w:szCs w:val="24"/>
                <w:lang w:val="en-US"/>
              </w:rPr>
              <w:t>Pildyti tik tas eilutes, kurios yra aktualios pagal vietos projekto pobūdį ir turinį. Vietos projektų pasiekimų rodiklių sąrašas gali būti papildytas pagal konkrečią VPS priemonę ir (arba) veiklos sritį.</w:t>
            </w: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I</w:t>
            </w:r>
          </w:p>
        </w:tc>
        <w:tc>
          <w:tcPr>
            <w:tcW w:w="5103" w:type="dxa"/>
            <w:tcBorders>
              <w:top w:val="single" w:sz="4" w:space="0" w:color="auto"/>
              <w:left w:val="single" w:sz="4" w:space="0" w:color="auto"/>
              <w:bottom w:val="single" w:sz="4" w:space="0" w:color="auto"/>
              <w:right w:val="single" w:sz="4" w:space="0" w:color="auto"/>
            </w:tcBorders>
            <w:hideMark/>
          </w:tcPr>
          <w:p w:rsidR="00A41BAE" w:rsidRPr="00A41BAE" w:rsidRDefault="00A41BAE" w:rsidP="00DF680B">
            <w:pPr>
              <w:spacing w:after="0" w:line="256" w:lineRule="auto"/>
              <w:ind w:left="57" w:right="113"/>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II</w:t>
            </w:r>
          </w:p>
        </w:tc>
        <w:tc>
          <w:tcPr>
            <w:tcW w:w="3827" w:type="dxa"/>
            <w:gridSpan w:val="2"/>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III</w:t>
            </w: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DF680B">
            <w:pPr>
              <w:spacing w:after="0" w:line="256" w:lineRule="auto"/>
              <w:ind w:left="57" w:right="113"/>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Rodiklio pavadinimas</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Pasiekimo reikšmė</w:t>
            </w: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hideMark/>
          </w:tcPr>
          <w:p w:rsidR="00A41BAE" w:rsidRPr="00A41BAE" w:rsidRDefault="00452A5A" w:rsidP="00ED411F">
            <w:pPr>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6.1</w:t>
            </w:r>
            <w:r w:rsidR="00A41BAE" w:rsidRPr="00A41BAE">
              <w:rPr>
                <w:rFonts w:ascii="Times New Roman" w:eastAsia="Times New Roman" w:hAnsi="Times New Roman" w:cs="Times New Roman"/>
                <w:sz w:val="24"/>
                <w:szCs w:val="24"/>
                <w:lang w:val="en-US"/>
              </w:rPr>
              <w:t>.</w:t>
            </w:r>
          </w:p>
        </w:tc>
        <w:tc>
          <w:tcPr>
            <w:tcW w:w="5103" w:type="dxa"/>
            <w:tcBorders>
              <w:top w:val="single" w:sz="4" w:space="0" w:color="auto"/>
              <w:left w:val="single" w:sz="4" w:space="0" w:color="auto"/>
              <w:bottom w:val="single" w:sz="4" w:space="0" w:color="auto"/>
              <w:right w:val="single" w:sz="4" w:space="0" w:color="auto"/>
            </w:tcBorders>
            <w:hideMark/>
          </w:tcPr>
          <w:p w:rsidR="00A41BAE" w:rsidRPr="00A41BAE" w:rsidRDefault="00A41BAE" w:rsidP="00CE755D">
            <w:pPr>
              <w:spacing w:after="0" w:line="256" w:lineRule="auto"/>
              <w:ind w:left="57" w:right="57"/>
              <w:jc w:val="both"/>
              <w:rPr>
                <w:rFonts w:ascii="Times New Roman" w:eastAsia="Times New Roman" w:hAnsi="Times New Roman" w:cs="Times New Roman"/>
                <w:sz w:val="24"/>
                <w:szCs w:val="24"/>
                <w:lang w:val="en-US"/>
              </w:rPr>
            </w:pPr>
            <w:r w:rsidRPr="00265A59">
              <w:rPr>
                <w:rFonts w:ascii="Times New Roman" w:eastAsia="Times New Roman" w:hAnsi="Times New Roman" w:cs="Times New Roman"/>
                <w:sz w:val="24"/>
                <w:szCs w:val="24"/>
                <w:lang w:val="en-US"/>
              </w:rPr>
              <w:t>VVG teritorijos gyventojų, gaunančių naudą dėl pagerintos infrastruktūros, skaičius (vnt.)</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&lt;...&gt;</w:t>
            </w:r>
          </w:p>
        </w:tc>
      </w:tr>
      <w:tr w:rsidR="003D5B92" w:rsidRPr="00A41BAE" w:rsidTr="003D5B92">
        <w:tc>
          <w:tcPr>
            <w:tcW w:w="846" w:type="dxa"/>
            <w:tcBorders>
              <w:top w:val="single" w:sz="4" w:space="0" w:color="auto"/>
              <w:left w:val="single" w:sz="4" w:space="0" w:color="auto"/>
              <w:bottom w:val="single" w:sz="4" w:space="0" w:color="auto"/>
              <w:right w:val="single" w:sz="4" w:space="0" w:color="auto"/>
            </w:tcBorders>
          </w:tcPr>
          <w:p w:rsidR="003D5B92" w:rsidRDefault="00382E17" w:rsidP="00ED411F">
            <w:pPr>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6.2.</w:t>
            </w:r>
          </w:p>
        </w:tc>
        <w:tc>
          <w:tcPr>
            <w:tcW w:w="5103" w:type="dxa"/>
            <w:tcBorders>
              <w:top w:val="single" w:sz="4" w:space="0" w:color="auto"/>
              <w:left w:val="single" w:sz="4" w:space="0" w:color="auto"/>
              <w:bottom w:val="single" w:sz="4" w:space="0" w:color="auto"/>
              <w:right w:val="single" w:sz="4" w:space="0" w:color="auto"/>
            </w:tcBorders>
          </w:tcPr>
          <w:p w:rsidR="003D5B92" w:rsidRPr="0078386E" w:rsidRDefault="003D5B92" w:rsidP="00CE755D">
            <w:pPr>
              <w:ind w:left="57" w:right="57"/>
              <w:rPr>
                <w:rFonts w:ascii="Times New Roman" w:hAnsi="Times New Roman" w:cs="Times New Roman"/>
                <w:sz w:val="24"/>
                <w:szCs w:val="24"/>
              </w:rPr>
            </w:pPr>
            <w:r w:rsidRPr="0078386E">
              <w:rPr>
                <w:rFonts w:ascii="Times New Roman" w:hAnsi="Times New Roman" w:cs="Times New Roman"/>
                <w:sz w:val="24"/>
                <w:szCs w:val="24"/>
              </w:rPr>
              <w:t>Bendras mokymų skaičius (vnt.) ir planuojamas dalyvių skaičius (vnt.):</w:t>
            </w:r>
          </w:p>
        </w:tc>
        <w:tc>
          <w:tcPr>
            <w:tcW w:w="1775" w:type="dxa"/>
            <w:tcBorders>
              <w:top w:val="single" w:sz="4" w:space="0" w:color="auto"/>
              <w:left w:val="single" w:sz="4" w:space="0" w:color="auto"/>
              <w:bottom w:val="single" w:sz="4" w:space="0" w:color="auto"/>
              <w:right w:val="single" w:sz="4" w:space="0" w:color="auto"/>
            </w:tcBorders>
          </w:tcPr>
          <w:p w:rsidR="003D5B92" w:rsidRPr="0078386E" w:rsidRDefault="003D5B92" w:rsidP="00CE755D">
            <w:pPr>
              <w:ind w:left="57" w:right="57"/>
              <w:jc w:val="center"/>
              <w:rPr>
                <w:rFonts w:ascii="Times New Roman" w:hAnsi="Times New Roman" w:cs="Times New Roman"/>
                <w:sz w:val="24"/>
                <w:szCs w:val="24"/>
              </w:rPr>
            </w:pPr>
            <w:r w:rsidRPr="0078386E">
              <w:rPr>
                <w:rFonts w:ascii="Times New Roman" w:hAnsi="Times New Roman" w:cs="Times New Roman"/>
                <w:sz w:val="24"/>
                <w:szCs w:val="24"/>
              </w:rPr>
              <w:t>&lt;...&gt; mokymai</w:t>
            </w:r>
          </w:p>
        </w:tc>
        <w:tc>
          <w:tcPr>
            <w:tcW w:w="2052" w:type="dxa"/>
            <w:tcBorders>
              <w:top w:val="single" w:sz="4" w:space="0" w:color="auto"/>
              <w:left w:val="single" w:sz="4" w:space="0" w:color="auto"/>
              <w:bottom w:val="single" w:sz="4" w:space="0" w:color="auto"/>
              <w:right w:val="single" w:sz="4" w:space="0" w:color="auto"/>
            </w:tcBorders>
          </w:tcPr>
          <w:p w:rsidR="003D5B92" w:rsidRPr="0078386E" w:rsidRDefault="003D5B92" w:rsidP="00CE755D">
            <w:pPr>
              <w:ind w:left="57" w:right="57"/>
              <w:jc w:val="center"/>
              <w:rPr>
                <w:rFonts w:ascii="Times New Roman" w:hAnsi="Times New Roman" w:cs="Times New Roman"/>
                <w:sz w:val="24"/>
                <w:szCs w:val="24"/>
              </w:rPr>
            </w:pPr>
            <w:r w:rsidRPr="0078386E">
              <w:rPr>
                <w:rFonts w:ascii="Times New Roman" w:hAnsi="Times New Roman" w:cs="Times New Roman"/>
                <w:sz w:val="24"/>
                <w:szCs w:val="24"/>
                <w:lang w:val="en-US"/>
              </w:rPr>
              <w:t xml:space="preserve">&lt;...&gt; </w:t>
            </w:r>
            <w:r w:rsidRPr="0078386E">
              <w:rPr>
                <w:rFonts w:ascii="Times New Roman" w:hAnsi="Times New Roman" w:cs="Times New Roman"/>
                <w:sz w:val="24"/>
                <w:szCs w:val="24"/>
              </w:rPr>
              <w:t>dalyviai</w:t>
            </w:r>
          </w:p>
        </w:tc>
      </w:tr>
      <w:tr w:rsidR="00382E17" w:rsidRPr="00A41BAE" w:rsidTr="0078386E">
        <w:tc>
          <w:tcPr>
            <w:tcW w:w="846" w:type="dxa"/>
            <w:tcBorders>
              <w:top w:val="single" w:sz="4" w:space="0" w:color="auto"/>
              <w:left w:val="single" w:sz="4" w:space="0" w:color="auto"/>
              <w:bottom w:val="single" w:sz="4" w:space="0" w:color="auto"/>
              <w:right w:val="single" w:sz="4" w:space="0" w:color="auto"/>
            </w:tcBorders>
          </w:tcPr>
          <w:p w:rsidR="00382E17" w:rsidRPr="00664763" w:rsidRDefault="00382E17" w:rsidP="00ED411F">
            <w:pPr>
              <w:spacing w:after="0" w:line="256" w:lineRule="auto"/>
              <w:jc w:val="center"/>
              <w:rPr>
                <w:rFonts w:ascii="Times New Roman" w:eastAsia="Times New Roman" w:hAnsi="Times New Roman" w:cs="Times New Roman"/>
                <w:i/>
                <w:sz w:val="24"/>
                <w:szCs w:val="24"/>
                <w:lang w:val="en-US"/>
              </w:rPr>
            </w:pPr>
            <w:r w:rsidRPr="00664763">
              <w:rPr>
                <w:rFonts w:ascii="Times New Roman" w:eastAsia="Times New Roman" w:hAnsi="Times New Roman" w:cs="Times New Roman"/>
                <w:i/>
                <w:sz w:val="24"/>
                <w:szCs w:val="24"/>
                <w:lang w:val="en-US"/>
              </w:rPr>
              <w:t>6.2.1</w:t>
            </w:r>
          </w:p>
        </w:tc>
        <w:tc>
          <w:tcPr>
            <w:tcW w:w="5103" w:type="dxa"/>
            <w:tcBorders>
              <w:top w:val="single" w:sz="4" w:space="0" w:color="auto"/>
              <w:left w:val="single" w:sz="4" w:space="0" w:color="auto"/>
              <w:bottom w:val="single" w:sz="4" w:space="0" w:color="auto"/>
              <w:right w:val="single" w:sz="4" w:space="0" w:color="auto"/>
            </w:tcBorders>
          </w:tcPr>
          <w:p w:rsidR="00382E17" w:rsidRPr="00664763" w:rsidRDefault="00382E17" w:rsidP="00CE755D">
            <w:pPr>
              <w:spacing w:line="256" w:lineRule="auto"/>
              <w:ind w:left="57" w:right="57"/>
              <w:jc w:val="both"/>
              <w:rPr>
                <w:rFonts w:ascii="Times New Roman" w:hAnsi="Times New Roman" w:cs="Times New Roman"/>
                <w:i/>
                <w:sz w:val="24"/>
                <w:szCs w:val="24"/>
                <w:lang w:val="en-US"/>
              </w:rPr>
            </w:pPr>
            <w:r w:rsidRPr="00664763">
              <w:rPr>
                <w:rFonts w:ascii="Times New Roman" w:hAnsi="Times New Roman" w:cs="Times New Roman"/>
                <w:i/>
                <w:sz w:val="24"/>
                <w:szCs w:val="24"/>
                <w:lang w:val="en-US"/>
              </w:rPr>
              <w:t>mokymų, susijusių su verslumo skatinimu, skaičius (vnt.) ir planuojamas dalyvių skaičius (vnt.)</w:t>
            </w:r>
          </w:p>
        </w:tc>
        <w:tc>
          <w:tcPr>
            <w:tcW w:w="1775" w:type="dxa"/>
            <w:tcBorders>
              <w:top w:val="single" w:sz="4" w:space="0" w:color="auto"/>
              <w:left w:val="single" w:sz="4" w:space="0" w:color="auto"/>
              <w:bottom w:val="single" w:sz="4" w:space="0" w:color="auto"/>
              <w:right w:val="single" w:sz="4" w:space="0" w:color="auto"/>
            </w:tcBorders>
            <w:vAlign w:val="center"/>
          </w:tcPr>
          <w:p w:rsidR="00382E17" w:rsidRPr="00664763" w:rsidRDefault="00382E17" w:rsidP="00CE755D">
            <w:pPr>
              <w:spacing w:line="256" w:lineRule="auto"/>
              <w:ind w:left="57" w:right="57"/>
              <w:jc w:val="center"/>
              <w:rPr>
                <w:rFonts w:ascii="Times New Roman" w:hAnsi="Times New Roman" w:cs="Times New Roman"/>
                <w:i/>
                <w:sz w:val="24"/>
                <w:szCs w:val="24"/>
                <w:lang w:val="en-US"/>
              </w:rPr>
            </w:pPr>
            <w:r w:rsidRPr="00664763">
              <w:rPr>
                <w:rFonts w:ascii="Times New Roman" w:hAnsi="Times New Roman" w:cs="Times New Roman"/>
                <w:i/>
                <w:sz w:val="24"/>
                <w:szCs w:val="24"/>
                <w:lang w:val="en-US"/>
              </w:rPr>
              <w:t>&lt;...&gt; mokymai</w:t>
            </w:r>
          </w:p>
        </w:tc>
        <w:tc>
          <w:tcPr>
            <w:tcW w:w="2052" w:type="dxa"/>
            <w:tcBorders>
              <w:top w:val="single" w:sz="4" w:space="0" w:color="auto"/>
              <w:left w:val="single" w:sz="4" w:space="0" w:color="auto"/>
              <w:bottom w:val="single" w:sz="4" w:space="0" w:color="auto"/>
              <w:right w:val="single" w:sz="4" w:space="0" w:color="auto"/>
            </w:tcBorders>
            <w:vAlign w:val="center"/>
          </w:tcPr>
          <w:p w:rsidR="00382E17" w:rsidRPr="00664763" w:rsidRDefault="00382E17" w:rsidP="00CE755D">
            <w:pPr>
              <w:spacing w:line="256" w:lineRule="auto"/>
              <w:ind w:left="57" w:right="57"/>
              <w:jc w:val="center"/>
              <w:rPr>
                <w:rFonts w:ascii="Times New Roman" w:hAnsi="Times New Roman" w:cs="Times New Roman"/>
                <w:i/>
                <w:sz w:val="24"/>
                <w:szCs w:val="24"/>
                <w:lang w:val="en-US"/>
              </w:rPr>
            </w:pPr>
            <w:r w:rsidRPr="00664763">
              <w:rPr>
                <w:rFonts w:ascii="Times New Roman" w:hAnsi="Times New Roman" w:cs="Times New Roman"/>
                <w:i/>
                <w:sz w:val="24"/>
                <w:szCs w:val="24"/>
                <w:lang w:val="en-US"/>
              </w:rPr>
              <w:t>&lt;...&gt; dalyviai</w:t>
            </w:r>
          </w:p>
        </w:tc>
      </w:tr>
      <w:tr w:rsidR="00382E17" w:rsidRPr="00A41BAE" w:rsidTr="0078386E">
        <w:tc>
          <w:tcPr>
            <w:tcW w:w="846" w:type="dxa"/>
            <w:tcBorders>
              <w:top w:val="single" w:sz="4" w:space="0" w:color="auto"/>
              <w:left w:val="single" w:sz="4" w:space="0" w:color="auto"/>
              <w:bottom w:val="single" w:sz="4" w:space="0" w:color="auto"/>
              <w:right w:val="single" w:sz="4" w:space="0" w:color="auto"/>
            </w:tcBorders>
          </w:tcPr>
          <w:p w:rsidR="00382E17" w:rsidRPr="00664763" w:rsidRDefault="00257404" w:rsidP="00ED411F">
            <w:pPr>
              <w:spacing w:after="0" w:line="256" w:lineRule="auto"/>
              <w:jc w:val="center"/>
              <w:rPr>
                <w:rFonts w:ascii="Times New Roman" w:eastAsia="Times New Roman" w:hAnsi="Times New Roman" w:cs="Times New Roman"/>
                <w:i/>
                <w:sz w:val="24"/>
                <w:szCs w:val="24"/>
                <w:lang w:val="en-US"/>
              </w:rPr>
            </w:pPr>
            <w:r w:rsidRPr="00664763">
              <w:rPr>
                <w:rFonts w:ascii="Times New Roman" w:eastAsia="Times New Roman" w:hAnsi="Times New Roman" w:cs="Times New Roman"/>
                <w:i/>
                <w:sz w:val="24"/>
                <w:szCs w:val="24"/>
                <w:lang w:val="en-US"/>
              </w:rPr>
              <w:t>6.2.3</w:t>
            </w:r>
          </w:p>
        </w:tc>
        <w:tc>
          <w:tcPr>
            <w:tcW w:w="5103" w:type="dxa"/>
            <w:tcBorders>
              <w:top w:val="single" w:sz="4" w:space="0" w:color="auto"/>
              <w:left w:val="single" w:sz="4" w:space="0" w:color="auto"/>
              <w:bottom w:val="single" w:sz="4" w:space="0" w:color="auto"/>
              <w:right w:val="single" w:sz="4" w:space="0" w:color="auto"/>
            </w:tcBorders>
          </w:tcPr>
          <w:p w:rsidR="00382E17" w:rsidRPr="00664763" w:rsidRDefault="00382E17" w:rsidP="00CE755D">
            <w:pPr>
              <w:spacing w:line="256" w:lineRule="auto"/>
              <w:ind w:left="57" w:right="57"/>
              <w:jc w:val="both"/>
              <w:rPr>
                <w:rFonts w:ascii="Times New Roman" w:hAnsi="Times New Roman" w:cs="Times New Roman"/>
                <w:i/>
                <w:sz w:val="24"/>
                <w:szCs w:val="24"/>
                <w:lang w:val="en-US"/>
              </w:rPr>
            </w:pPr>
            <w:r w:rsidRPr="00664763">
              <w:rPr>
                <w:rFonts w:ascii="Times New Roman" w:hAnsi="Times New Roman" w:cs="Times New Roman"/>
                <w:i/>
                <w:sz w:val="24"/>
                <w:szCs w:val="24"/>
                <w:lang w:val="en-US"/>
              </w:rPr>
              <w:t>mokymų, susijusių su VVG teritorijos gyventojų kompiuterinio raštingumo didinimu, skaičius (vnt.) ir planuojamas dalyvių skaičius (vnt.)</w:t>
            </w:r>
          </w:p>
        </w:tc>
        <w:tc>
          <w:tcPr>
            <w:tcW w:w="1775" w:type="dxa"/>
            <w:tcBorders>
              <w:top w:val="single" w:sz="4" w:space="0" w:color="auto"/>
              <w:left w:val="single" w:sz="4" w:space="0" w:color="auto"/>
              <w:bottom w:val="single" w:sz="4" w:space="0" w:color="auto"/>
              <w:right w:val="single" w:sz="4" w:space="0" w:color="auto"/>
            </w:tcBorders>
            <w:vAlign w:val="center"/>
          </w:tcPr>
          <w:p w:rsidR="00382E17" w:rsidRPr="00664763" w:rsidRDefault="00382E17" w:rsidP="00CE755D">
            <w:pPr>
              <w:spacing w:line="256" w:lineRule="auto"/>
              <w:ind w:left="57" w:right="57"/>
              <w:jc w:val="center"/>
              <w:rPr>
                <w:rFonts w:ascii="Times New Roman" w:hAnsi="Times New Roman" w:cs="Times New Roman"/>
                <w:i/>
                <w:sz w:val="24"/>
                <w:szCs w:val="24"/>
                <w:lang w:val="en-US"/>
              </w:rPr>
            </w:pPr>
            <w:r w:rsidRPr="00664763">
              <w:rPr>
                <w:rFonts w:ascii="Times New Roman" w:hAnsi="Times New Roman" w:cs="Times New Roman"/>
                <w:i/>
                <w:sz w:val="24"/>
                <w:szCs w:val="24"/>
                <w:lang w:val="en-US"/>
              </w:rPr>
              <w:t>&lt;...&gt; mokymai</w:t>
            </w:r>
          </w:p>
        </w:tc>
        <w:tc>
          <w:tcPr>
            <w:tcW w:w="2052" w:type="dxa"/>
            <w:tcBorders>
              <w:top w:val="single" w:sz="4" w:space="0" w:color="auto"/>
              <w:left w:val="single" w:sz="4" w:space="0" w:color="auto"/>
              <w:bottom w:val="single" w:sz="4" w:space="0" w:color="auto"/>
              <w:right w:val="single" w:sz="4" w:space="0" w:color="auto"/>
            </w:tcBorders>
            <w:vAlign w:val="center"/>
          </w:tcPr>
          <w:p w:rsidR="00382E17" w:rsidRPr="00664763" w:rsidRDefault="00382E17" w:rsidP="00CE755D">
            <w:pPr>
              <w:spacing w:line="256" w:lineRule="auto"/>
              <w:ind w:left="57" w:right="57"/>
              <w:jc w:val="center"/>
              <w:rPr>
                <w:rFonts w:ascii="Times New Roman" w:hAnsi="Times New Roman" w:cs="Times New Roman"/>
                <w:i/>
                <w:sz w:val="24"/>
                <w:szCs w:val="24"/>
                <w:lang w:val="en-US"/>
              </w:rPr>
            </w:pPr>
            <w:r w:rsidRPr="00664763">
              <w:rPr>
                <w:rFonts w:ascii="Times New Roman" w:hAnsi="Times New Roman" w:cs="Times New Roman"/>
                <w:i/>
                <w:sz w:val="24"/>
                <w:szCs w:val="24"/>
                <w:lang w:val="en-US"/>
              </w:rPr>
              <w:t>&lt;...&gt; dalyviai</w:t>
            </w:r>
          </w:p>
        </w:tc>
      </w:tr>
      <w:tr w:rsidR="00382E17" w:rsidRPr="00664763" w:rsidTr="0078386E">
        <w:tc>
          <w:tcPr>
            <w:tcW w:w="846" w:type="dxa"/>
            <w:tcBorders>
              <w:top w:val="single" w:sz="4" w:space="0" w:color="auto"/>
              <w:left w:val="single" w:sz="4" w:space="0" w:color="auto"/>
              <w:bottom w:val="single" w:sz="4" w:space="0" w:color="auto"/>
              <w:right w:val="single" w:sz="4" w:space="0" w:color="auto"/>
            </w:tcBorders>
          </w:tcPr>
          <w:p w:rsidR="00382E17" w:rsidRPr="00664763" w:rsidRDefault="00257404" w:rsidP="00ED411F">
            <w:pPr>
              <w:spacing w:after="0" w:line="256" w:lineRule="auto"/>
              <w:jc w:val="center"/>
              <w:rPr>
                <w:rFonts w:ascii="Times New Roman" w:eastAsia="Times New Roman" w:hAnsi="Times New Roman" w:cs="Times New Roman"/>
                <w:i/>
                <w:sz w:val="24"/>
                <w:szCs w:val="24"/>
                <w:lang w:val="en-US"/>
              </w:rPr>
            </w:pPr>
            <w:r w:rsidRPr="00664763">
              <w:rPr>
                <w:rFonts w:ascii="Times New Roman" w:eastAsia="Times New Roman" w:hAnsi="Times New Roman" w:cs="Times New Roman"/>
                <w:i/>
                <w:sz w:val="24"/>
                <w:szCs w:val="24"/>
                <w:lang w:val="en-US"/>
              </w:rPr>
              <w:t>6.2.4</w:t>
            </w:r>
          </w:p>
        </w:tc>
        <w:tc>
          <w:tcPr>
            <w:tcW w:w="5103" w:type="dxa"/>
            <w:tcBorders>
              <w:top w:val="single" w:sz="4" w:space="0" w:color="auto"/>
              <w:left w:val="single" w:sz="4" w:space="0" w:color="auto"/>
              <w:bottom w:val="single" w:sz="4" w:space="0" w:color="auto"/>
              <w:right w:val="single" w:sz="4" w:space="0" w:color="auto"/>
            </w:tcBorders>
          </w:tcPr>
          <w:p w:rsidR="00382E17" w:rsidRPr="00664763" w:rsidRDefault="00382E17" w:rsidP="00CE755D">
            <w:pPr>
              <w:spacing w:line="256" w:lineRule="auto"/>
              <w:ind w:left="57" w:right="57"/>
              <w:jc w:val="both"/>
              <w:rPr>
                <w:rFonts w:ascii="Times New Roman" w:hAnsi="Times New Roman" w:cs="Times New Roman"/>
                <w:i/>
                <w:sz w:val="24"/>
                <w:szCs w:val="24"/>
                <w:lang w:val="en-US"/>
              </w:rPr>
            </w:pPr>
            <w:r w:rsidRPr="00664763">
              <w:rPr>
                <w:rFonts w:ascii="Times New Roman" w:hAnsi="Times New Roman" w:cs="Times New Roman"/>
                <w:i/>
                <w:sz w:val="24"/>
                <w:szCs w:val="24"/>
                <w:lang w:val="en-US"/>
              </w:rPr>
              <w:t>mokymų, susijusių su &lt;...&gt;, skaičius (vnt.) ir planuojamas dalyvių skaičius (vnt.)</w:t>
            </w:r>
          </w:p>
        </w:tc>
        <w:tc>
          <w:tcPr>
            <w:tcW w:w="1775" w:type="dxa"/>
            <w:tcBorders>
              <w:top w:val="single" w:sz="4" w:space="0" w:color="auto"/>
              <w:left w:val="single" w:sz="4" w:space="0" w:color="auto"/>
              <w:bottom w:val="single" w:sz="4" w:space="0" w:color="auto"/>
              <w:right w:val="single" w:sz="4" w:space="0" w:color="auto"/>
            </w:tcBorders>
            <w:vAlign w:val="center"/>
          </w:tcPr>
          <w:p w:rsidR="00382E17" w:rsidRPr="00664763" w:rsidRDefault="00382E17" w:rsidP="00CE755D">
            <w:pPr>
              <w:spacing w:line="256" w:lineRule="auto"/>
              <w:ind w:left="57" w:right="57"/>
              <w:jc w:val="center"/>
              <w:rPr>
                <w:rFonts w:ascii="Times New Roman" w:hAnsi="Times New Roman" w:cs="Times New Roman"/>
                <w:i/>
                <w:sz w:val="24"/>
                <w:szCs w:val="24"/>
                <w:lang w:val="en-US"/>
              </w:rPr>
            </w:pPr>
            <w:r w:rsidRPr="00664763">
              <w:rPr>
                <w:rFonts w:ascii="Times New Roman" w:hAnsi="Times New Roman" w:cs="Times New Roman"/>
                <w:i/>
                <w:sz w:val="24"/>
                <w:szCs w:val="24"/>
                <w:lang w:val="en-US"/>
              </w:rPr>
              <w:t>&lt;...&gt; mokymai</w:t>
            </w:r>
          </w:p>
        </w:tc>
        <w:tc>
          <w:tcPr>
            <w:tcW w:w="2052" w:type="dxa"/>
            <w:tcBorders>
              <w:top w:val="single" w:sz="4" w:space="0" w:color="auto"/>
              <w:left w:val="single" w:sz="4" w:space="0" w:color="auto"/>
              <w:bottom w:val="single" w:sz="4" w:space="0" w:color="auto"/>
              <w:right w:val="single" w:sz="4" w:space="0" w:color="auto"/>
            </w:tcBorders>
            <w:vAlign w:val="center"/>
          </w:tcPr>
          <w:p w:rsidR="00382E17" w:rsidRPr="00664763" w:rsidRDefault="00382E17" w:rsidP="00CE755D">
            <w:pPr>
              <w:spacing w:line="256" w:lineRule="auto"/>
              <w:ind w:left="57" w:right="57"/>
              <w:jc w:val="center"/>
              <w:rPr>
                <w:rFonts w:ascii="Times New Roman" w:hAnsi="Times New Roman" w:cs="Times New Roman"/>
                <w:i/>
                <w:sz w:val="24"/>
                <w:szCs w:val="24"/>
                <w:lang w:val="en-US"/>
              </w:rPr>
            </w:pPr>
            <w:r w:rsidRPr="00664763">
              <w:rPr>
                <w:rFonts w:ascii="Times New Roman" w:hAnsi="Times New Roman" w:cs="Times New Roman"/>
                <w:i/>
                <w:sz w:val="24"/>
                <w:szCs w:val="24"/>
                <w:lang w:val="en-US"/>
              </w:rPr>
              <w:t>&lt;...&gt; dalyviai</w:t>
            </w:r>
          </w:p>
        </w:tc>
      </w:tr>
      <w:tr w:rsidR="00382E17" w:rsidRPr="00A41BAE" w:rsidTr="0078386E">
        <w:tc>
          <w:tcPr>
            <w:tcW w:w="846" w:type="dxa"/>
            <w:tcBorders>
              <w:top w:val="single" w:sz="4" w:space="0" w:color="auto"/>
              <w:left w:val="single" w:sz="4" w:space="0" w:color="auto"/>
              <w:bottom w:val="single" w:sz="4" w:space="0" w:color="auto"/>
              <w:right w:val="single" w:sz="4" w:space="0" w:color="auto"/>
            </w:tcBorders>
          </w:tcPr>
          <w:p w:rsidR="00382E17" w:rsidRDefault="00382E17" w:rsidP="00ED411F">
            <w:pPr>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6.3</w:t>
            </w:r>
          </w:p>
        </w:tc>
        <w:tc>
          <w:tcPr>
            <w:tcW w:w="5103" w:type="dxa"/>
            <w:tcBorders>
              <w:top w:val="single" w:sz="4" w:space="0" w:color="auto"/>
              <w:left w:val="single" w:sz="4" w:space="0" w:color="auto"/>
              <w:bottom w:val="single" w:sz="4" w:space="0" w:color="auto"/>
              <w:right w:val="single" w:sz="4" w:space="0" w:color="auto"/>
            </w:tcBorders>
          </w:tcPr>
          <w:p w:rsidR="00382E17" w:rsidRPr="0078386E" w:rsidRDefault="00382E17" w:rsidP="00CE755D">
            <w:pPr>
              <w:spacing w:line="256" w:lineRule="auto"/>
              <w:ind w:left="57" w:right="57"/>
              <w:jc w:val="both"/>
              <w:rPr>
                <w:rFonts w:ascii="Times New Roman" w:hAnsi="Times New Roman" w:cs="Times New Roman"/>
                <w:sz w:val="24"/>
                <w:szCs w:val="24"/>
                <w:lang w:val="en-US"/>
              </w:rPr>
            </w:pPr>
            <w:r w:rsidRPr="0078386E">
              <w:rPr>
                <w:rFonts w:ascii="Times New Roman" w:hAnsi="Times New Roman" w:cs="Times New Roman"/>
                <w:sz w:val="24"/>
                <w:szCs w:val="24"/>
                <w:lang w:val="en-US"/>
              </w:rPr>
              <w:t>Renginių skaičius (vnt.) ir dalyvių skaičius (vnt.)</w:t>
            </w:r>
          </w:p>
        </w:tc>
        <w:tc>
          <w:tcPr>
            <w:tcW w:w="1775" w:type="dxa"/>
            <w:tcBorders>
              <w:top w:val="single" w:sz="4" w:space="0" w:color="auto"/>
              <w:left w:val="single" w:sz="4" w:space="0" w:color="auto"/>
              <w:bottom w:val="single" w:sz="4" w:space="0" w:color="auto"/>
              <w:right w:val="single" w:sz="4" w:space="0" w:color="auto"/>
            </w:tcBorders>
            <w:vAlign w:val="center"/>
          </w:tcPr>
          <w:p w:rsidR="00382E17" w:rsidRPr="0078386E" w:rsidRDefault="00382E17" w:rsidP="00CE755D">
            <w:pPr>
              <w:spacing w:line="256" w:lineRule="auto"/>
              <w:ind w:left="57" w:right="57"/>
              <w:jc w:val="center"/>
              <w:rPr>
                <w:rFonts w:ascii="Times New Roman" w:hAnsi="Times New Roman" w:cs="Times New Roman"/>
                <w:sz w:val="24"/>
                <w:szCs w:val="24"/>
                <w:lang w:val="en-US"/>
              </w:rPr>
            </w:pPr>
            <w:r w:rsidRPr="0078386E">
              <w:rPr>
                <w:rFonts w:ascii="Times New Roman" w:hAnsi="Times New Roman" w:cs="Times New Roman"/>
                <w:sz w:val="24"/>
                <w:szCs w:val="24"/>
                <w:lang w:val="en-US"/>
              </w:rPr>
              <w:t>&lt;...&gt; renginiai</w:t>
            </w:r>
          </w:p>
        </w:tc>
        <w:tc>
          <w:tcPr>
            <w:tcW w:w="2052" w:type="dxa"/>
            <w:tcBorders>
              <w:top w:val="single" w:sz="4" w:space="0" w:color="auto"/>
              <w:left w:val="single" w:sz="4" w:space="0" w:color="auto"/>
              <w:bottom w:val="single" w:sz="4" w:space="0" w:color="auto"/>
              <w:right w:val="single" w:sz="4" w:space="0" w:color="auto"/>
            </w:tcBorders>
            <w:vAlign w:val="center"/>
          </w:tcPr>
          <w:p w:rsidR="00382E17" w:rsidRPr="0078386E" w:rsidRDefault="00382E17" w:rsidP="00CE755D">
            <w:pPr>
              <w:spacing w:line="256" w:lineRule="auto"/>
              <w:ind w:left="57" w:right="57"/>
              <w:jc w:val="center"/>
              <w:rPr>
                <w:rFonts w:ascii="Times New Roman" w:hAnsi="Times New Roman" w:cs="Times New Roman"/>
                <w:sz w:val="24"/>
                <w:szCs w:val="24"/>
                <w:lang w:val="en-US"/>
              </w:rPr>
            </w:pPr>
            <w:r w:rsidRPr="0078386E">
              <w:rPr>
                <w:rFonts w:ascii="Times New Roman" w:hAnsi="Times New Roman" w:cs="Times New Roman"/>
                <w:sz w:val="24"/>
                <w:szCs w:val="24"/>
                <w:lang w:val="en-US"/>
              </w:rPr>
              <w:t>&lt;...&gt; dalyviai</w:t>
            </w:r>
          </w:p>
        </w:tc>
      </w:tr>
      <w:tr w:rsidR="00A17418" w:rsidRPr="00A41BAE" w:rsidTr="00731EA7">
        <w:tc>
          <w:tcPr>
            <w:tcW w:w="846" w:type="dxa"/>
            <w:tcBorders>
              <w:top w:val="single" w:sz="4" w:space="0" w:color="auto"/>
              <w:left w:val="single" w:sz="4" w:space="0" w:color="auto"/>
              <w:bottom w:val="single" w:sz="4" w:space="0" w:color="auto"/>
              <w:right w:val="single" w:sz="4" w:space="0" w:color="auto"/>
            </w:tcBorders>
          </w:tcPr>
          <w:p w:rsidR="00A17418" w:rsidRDefault="00A17418" w:rsidP="00ED411F">
            <w:pPr>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6.4</w:t>
            </w:r>
          </w:p>
        </w:tc>
        <w:tc>
          <w:tcPr>
            <w:tcW w:w="5103" w:type="dxa"/>
            <w:tcBorders>
              <w:top w:val="single" w:sz="4" w:space="0" w:color="auto"/>
              <w:left w:val="single" w:sz="4" w:space="0" w:color="auto"/>
              <w:bottom w:val="single" w:sz="4" w:space="0" w:color="auto"/>
              <w:right w:val="single" w:sz="4" w:space="0" w:color="auto"/>
            </w:tcBorders>
          </w:tcPr>
          <w:p w:rsidR="00A17418" w:rsidRDefault="00A17418" w:rsidP="00D27424">
            <w:pPr>
              <w:spacing w:line="254" w:lineRule="auto"/>
              <w:ind w:left="57" w:right="57"/>
              <w:jc w:val="both"/>
              <w:rPr>
                <w:rFonts w:ascii="Times New Roman" w:hAnsi="Times New Roman" w:cs="Times New Roman"/>
                <w:sz w:val="24"/>
                <w:szCs w:val="24"/>
                <w:lang w:val="en-US"/>
              </w:rPr>
            </w:pPr>
            <w:r>
              <w:rPr>
                <w:rFonts w:ascii="Times New Roman" w:hAnsi="Times New Roman" w:cs="Times New Roman"/>
                <w:sz w:val="24"/>
                <w:szCs w:val="24"/>
                <w:lang w:val="en-US"/>
              </w:rPr>
              <w:t>Materialnės bazės stiprinimas (susijusi su ilgalaikio turto įsigyjimu)</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A17418" w:rsidRPr="0078386E" w:rsidRDefault="00A17418" w:rsidP="00A17418">
            <w:pPr>
              <w:spacing w:line="25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&lt;...&gt;  Vnt.</w:t>
            </w:r>
          </w:p>
        </w:tc>
      </w:tr>
    </w:tbl>
    <w:p w:rsidR="00A41BAE" w:rsidRPr="00A41BAE" w:rsidRDefault="00A41BAE" w:rsidP="0060404E">
      <w:pPr>
        <w:spacing w:after="0" w:line="240" w:lineRule="auto"/>
        <w:jc w:val="center"/>
        <w:rPr>
          <w:rFonts w:ascii="Times New Roman" w:eastAsia="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A41BAE" w:rsidRPr="00A41BAE" w:rsidTr="003E091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A41BAE" w:rsidRPr="00A41BAE" w:rsidRDefault="00A41BAE" w:rsidP="0060404E">
            <w:pPr>
              <w:spacing w:after="0" w:line="256" w:lineRule="auto"/>
              <w:jc w:val="both"/>
              <w:rPr>
                <w:rFonts w:ascii="Times New Roman" w:eastAsia="Times New Roman" w:hAnsi="Times New Roman" w:cs="Times New Roman"/>
                <w:b/>
                <w:sz w:val="24"/>
                <w:szCs w:val="24"/>
                <w:lang w:val="en-US"/>
              </w:rPr>
            </w:pPr>
            <w:r w:rsidRPr="0098037B">
              <w:rPr>
                <w:rFonts w:ascii="Times New Roman" w:eastAsia="Times New Roman" w:hAnsi="Times New Roman" w:cs="Times New Roman"/>
                <w:b/>
                <w:sz w:val="24"/>
                <w:szCs w:val="24"/>
                <w:lang w:val="en-US"/>
              </w:rPr>
              <w:t>VIETOS PROJEKTO ATITIKTIS HORIZONTALIOSIOMS ES POLITIKOS SRITIMS</w:t>
            </w:r>
          </w:p>
        </w:tc>
      </w:tr>
      <w:tr w:rsidR="00A41BAE" w:rsidRPr="00A41BAE" w:rsidTr="003E091A">
        <w:tc>
          <w:tcPr>
            <w:tcW w:w="847"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III</w:t>
            </w:r>
          </w:p>
        </w:tc>
      </w:tr>
      <w:tr w:rsidR="00A41BAE" w:rsidRPr="00A41BAE" w:rsidTr="003E091A">
        <w:tc>
          <w:tcPr>
            <w:tcW w:w="847"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Pagrindimas</w:t>
            </w:r>
          </w:p>
        </w:tc>
      </w:tr>
      <w:tr w:rsidR="00A41BAE" w:rsidRPr="00A41BAE" w:rsidTr="003E091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60404E">
            <w:pPr>
              <w:spacing w:after="0" w:line="256" w:lineRule="auto"/>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DF680B">
            <w:pPr>
              <w:spacing w:after="0" w:line="256" w:lineRule="auto"/>
              <w:ind w:left="57"/>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Darniam vystymuisi, įskaitant aplinkosaugą ir klimato kaitos mažinimo veiksmus:</w:t>
            </w:r>
          </w:p>
        </w:tc>
      </w:tr>
      <w:tr w:rsidR="00A41BAE" w:rsidRPr="00A41BAE" w:rsidTr="003E091A">
        <w:tc>
          <w:tcPr>
            <w:tcW w:w="847"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rPr>
                <w:rFonts w:ascii="Times New Roman" w:eastAsia="Times New Roman" w:hAnsi="Times New Roman" w:cs="Times New Roman"/>
                <w:sz w:val="24"/>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rsidR="00A41BAE" w:rsidRPr="00A41BAE" w:rsidRDefault="0082564A" w:rsidP="0060404E">
            <w:pPr>
              <w:spacing w:after="0" w:line="256" w:lineRule="auto"/>
              <w:jc w:val="both"/>
              <w:rPr>
                <w:rFonts w:ascii="Times New Roman" w:eastAsia="Times New Roman" w:hAnsi="Times New Roman" w:cs="Times New Roman"/>
                <w:sz w:val="24"/>
                <w:szCs w:val="24"/>
                <w:lang w:val="en-US"/>
              </w:rPr>
            </w:pPr>
            <w:r w:rsidRPr="009B2EC1">
              <w:rPr>
                <w:rFonts w:ascii="Times New Roman" w:eastAsia="Times New Roman" w:hAnsi="Times New Roman" w:cs="Times New Roman"/>
                <w:sz w:val="24"/>
                <w:szCs w:val="24"/>
              </w:rPr>
              <w:fldChar w:fldCharType="begin">
                <w:ffData>
                  <w:name w:val=""/>
                  <w:enabled/>
                  <w:calcOnExit w:val="0"/>
                  <w:checkBox>
                    <w:sizeAuto/>
                    <w:default w:val="0"/>
                  </w:checkBox>
                </w:ffData>
              </w:fldChar>
            </w:r>
            <w:r w:rsidR="009B2EC1" w:rsidRPr="009B2EC1">
              <w:rPr>
                <w:rFonts w:ascii="Times New Roman" w:eastAsia="Times New Roman" w:hAnsi="Times New Roman" w:cs="Times New Roman"/>
                <w:sz w:val="24"/>
                <w:szCs w:val="24"/>
              </w:rPr>
              <w:instrText xml:space="preserve"> FORMCHECKBOX </w:instrText>
            </w:r>
            <w:r w:rsidR="005843DE">
              <w:rPr>
                <w:rFonts w:ascii="Times New Roman" w:eastAsia="Times New Roman" w:hAnsi="Times New Roman" w:cs="Times New Roman"/>
                <w:sz w:val="24"/>
                <w:szCs w:val="24"/>
              </w:rPr>
            </w:r>
            <w:r w:rsidR="005843DE">
              <w:rPr>
                <w:rFonts w:ascii="Times New Roman" w:eastAsia="Times New Roman" w:hAnsi="Times New Roman" w:cs="Times New Roman"/>
                <w:sz w:val="24"/>
                <w:szCs w:val="24"/>
              </w:rPr>
              <w:fldChar w:fldCharType="separate"/>
            </w:r>
            <w:r w:rsidRPr="009B2EC1">
              <w:rPr>
                <w:rFonts w:ascii="Times New Roman" w:eastAsia="Times New Roman" w:hAnsi="Times New Roman" w:cs="Times New Roman"/>
                <w:sz w:val="24"/>
                <w:szCs w:val="24"/>
                <w:lang w:val="en-US"/>
              </w:rPr>
              <w:fldChar w:fldCharType="end"/>
            </w:r>
            <w:r w:rsidR="00A41BAE" w:rsidRPr="00A41BAE">
              <w:rPr>
                <w:rFonts w:ascii="Times New Roman" w:eastAsia="Times New Roman" w:hAnsi="Times New Roman" w:cs="Times New Roman"/>
                <w:sz w:val="24"/>
                <w:szCs w:val="24"/>
                <w:lang w:val="en-US"/>
              </w:rPr>
              <w:t>– turi teigiamos įtakos;</w:t>
            </w:r>
          </w:p>
          <w:p w:rsidR="00A41BAE" w:rsidRPr="00A41BAE" w:rsidRDefault="0082564A" w:rsidP="0060404E">
            <w:pPr>
              <w:spacing w:after="0" w:line="256" w:lineRule="auto"/>
              <w:jc w:val="both"/>
              <w:rPr>
                <w:rFonts w:ascii="Times New Roman" w:eastAsia="Times New Roman" w:hAnsi="Times New Roman" w:cs="Times New Roman"/>
                <w:sz w:val="24"/>
                <w:szCs w:val="24"/>
                <w:lang w:val="en-US"/>
              </w:rPr>
            </w:pPr>
            <w:r w:rsidRPr="009B2EC1">
              <w:rPr>
                <w:rFonts w:ascii="Times New Roman" w:eastAsia="Times New Roman" w:hAnsi="Times New Roman" w:cs="Times New Roman"/>
                <w:sz w:val="24"/>
                <w:szCs w:val="24"/>
              </w:rPr>
              <w:fldChar w:fldCharType="begin">
                <w:ffData>
                  <w:name w:val=""/>
                  <w:enabled/>
                  <w:calcOnExit w:val="0"/>
                  <w:checkBox>
                    <w:sizeAuto/>
                    <w:default w:val="0"/>
                  </w:checkBox>
                </w:ffData>
              </w:fldChar>
            </w:r>
            <w:r w:rsidR="009B2EC1" w:rsidRPr="009B2EC1">
              <w:rPr>
                <w:rFonts w:ascii="Times New Roman" w:eastAsia="Times New Roman" w:hAnsi="Times New Roman" w:cs="Times New Roman"/>
                <w:sz w:val="24"/>
                <w:szCs w:val="24"/>
              </w:rPr>
              <w:instrText xml:space="preserve"> FORMCHECKBOX </w:instrText>
            </w:r>
            <w:r w:rsidR="005843DE">
              <w:rPr>
                <w:rFonts w:ascii="Times New Roman" w:eastAsia="Times New Roman" w:hAnsi="Times New Roman" w:cs="Times New Roman"/>
                <w:sz w:val="24"/>
                <w:szCs w:val="24"/>
              </w:rPr>
            </w:r>
            <w:r w:rsidR="005843DE">
              <w:rPr>
                <w:rFonts w:ascii="Times New Roman" w:eastAsia="Times New Roman" w:hAnsi="Times New Roman" w:cs="Times New Roman"/>
                <w:sz w:val="24"/>
                <w:szCs w:val="24"/>
              </w:rPr>
              <w:fldChar w:fldCharType="separate"/>
            </w:r>
            <w:r w:rsidRPr="009B2EC1">
              <w:rPr>
                <w:rFonts w:ascii="Times New Roman" w:eastAsia="Times New Roman" w:hAnsi="Times New Roman" w:cs="Times New Roman"/>
                <w:sz w:val="24"/>
                <w:szCs w:val="24"/>
                <w:lang w:val="en-US"/>
              </w:rPr>
              <w:fldChar w:fldCharType="end"/>
            </w:r>
            <w:r w:rsidR="00A41BAE" w:rsidRPr="00A41BAE">
              <w:rPr>
                <w:rFonts w:ascii="Times New Roman" w:eastAsia="Times New Roman" w:hAnsi="Times New Roman" w:cs="Times New Roman"/>
                <w:sz w:val="24"/>
                <w:szCs w:val="24"/>
                <w:lang w:val="en-US"/>
              </w:rPr>
              <w:t>– turi neigiamos įtakos;</w:t>
            </w:r>
          </w:p>
          <w:p w:rsidR="00A41BAE" w:rsidRPr="00A41BAE" w:rsidRDefault="0082564A" w:rsidP="0060404E">
            <w:pPr>
              <w:spacing w:after="0" w:line="256" w:lineRule="auto"/>
              <w:jc w:val="both"/>
              <w:rPr>
                <w:rFonts w:ascii="Times New Roman" w:eastAsia="Times New Roman" w:hAnsi="Times New Roman" w:cs="Times New Roman"/>
                <w:sz w:val="24"/>
                <w:szCs w:val="24"/>
                <w:lang w:val="en-US"/>
              </w:rPr>
            </w:pPr>
            <w:r w:rsidRPr="009B2EC1">
              <w:rPr>
                <w:rFonts w:ascii="Times New Roman" w:eastAsia="Times New Roman" w:hAnsi="Times New Roman" w:cs="Times New Roman"/>
                <w:sz w:val="24"/>
                <w:szCs w:val="24"/>
              </w:rPr>
              <w:fldChar w:fldCharType="begin">
                <w:ffData>
                  <w:name w:val=""/>
                  <w:enabled/>
                  <w:calcOnExit w:val="0"/>
                  <w:checkBox>
                    <w:sizeAuto/>
                    <w:default w:val="0"/>
                  </w:checkBox>
                </w:ffData>
              </w:fldChar>
            </w:r>
            <w:r w:rsidR="009B2EC1" w:rsidRPr="009B2EC1">
              <w:rPr>
                <w:rFonts w:ascii="Times New Roman" w:eastAsia="Times New Roman" w:hAnsi="Times New Roman" w:cs="Times New Roman"/>
                <w:sz w:val="24"/>
                <w:szCs w:val="24"/>
              </w:rPr>
              <w:instrText xml:space="preserve"> FORMCHECKBOX </w:instrText>
            </w:r>
            <w:r w:rsidR="005843DE">
              <w:rPr>
                <w:rFonts w:ascii="Times New Roman" w:eastAsia="Times New Roman" w:hAnsi="Times New Roman" w:cs="Times New Roman"/>
                <w:sz w:val="24"/>
                <w:szCs w:val="24"/>
              </w:rPr>
            </w:r>
            <w:r w:rsidR="005843DE">
              <w:rPr>
                <w:rFonts w:ascii="Times New Roman" w:eastAsia="Times New Roman" w:hAnsi="Times New Roman" w:cs="Times New Roman"/>
                <w:sz w:val="24"/>
                <w:szCs w:val="24"/>
              </w:rPr>
              <w:fldChar w:fldCharType="separate"/>
            </w:r>
            <w:r w:rsidRPr="009B2EC1">
              <w:rPr>
                <w:rFonts w:ascii="Times New Roman" w:eastAsia="Times New Roman" w:hAnsi="Times New Roman" w:cs="Times New Roman"/>
                <w:sz w:val="24"/>
                <w:szCs w:val="24"/>
                <w:lang w:val="en-US"/>
              </w:rPr>
              <w:fldChar w:fldCharType="end"/>
            </w:r>
            <w:r w:rsidR="00A41BAE" w:rsidRPr="00A41BAE">
              <w:rPr>
                <w:rFonts w:ascii="Times New Roman" w:eastAsia="Times New Roman" w:hAnsi="Times New Roman" w:cs="Times New Roman"/>
                <w:sz w:val="24"/>
                <w:szCs w:val="24"/>
                <w:lang w:val="en-US"/>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rsidR="00664763" w:rsidRPr="00664763" w:rsidRDefault="00664763" w:rsidP="00664763">
            <w:pPr>
              <w:spacing w:after="0" w:line="256" w:lineRule="auto"/>
              <w:ind w:left="57"/>
              <w:jc w:val="both"/>
              <w:rPr>
                <w:rFonts w:ascii="Times New Roman" w:eastAsia="Times New Roman" w:hAnsi="Times New Roman" w:cs="Times New Roman"/>
                <w:sz w:val="24"/>
                <w:szCs w:val="24"/>
                <w:lang w:val="en-US"/>
              </w:rPr>
            </w:pPr>
            <w:r w:rsidRPr="00664763">
              <w:rPr>
                <w:rFonts w:ascii="Times New Roman" w:eastAsia="Times New Roman" w:hAnsi="Times New Roman" w:cs="Times New Roman"/>
                <w:sz w:val="24"/>
                <w:szCs w:val="24"/>
                <w:lang w:val="en-US"/>
              </w:rPr>
              <w:t>&lt;…&gt;</w:t>
            </w:r>
          </w:p>
          <w:p w:rsidR="00A41BAE" w:rsidRPr="00A41BAE" w:rsidRDefault="00A41BAE" w:rsidP="0060404E">
            <w:pPr>
              <w:spacing w:after="0" w:line="256" w:lineRule="auto"/>
              <w:jc w:val="both"/>
              <w:rPr>
                <w:rFonts w:ascii="Times New Roman" w:eastAsia="Times New Roman" w:hAnsi="Times New Roman" w:cs="Times New Roman"/>
                <w:sz w:val="24"/>
                <w:szCs w:val="24"/>
                <w:lang w:val="en-US"/>
              </w:rPr>
            </w:pPr>
          </w:p>
        </w:tc>
      </w:tr>
      <w:tr w:rsidR="00A41BAE" w:rsidRPr="00A41BAE" w:rsidTr="003E091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60404E">
            <w:pPr>
              <w:spacing w:after="0" w:line="256" w:lineRule="auto"/>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60404E">
            <w:pPr>
              <w:spacing w:after="0" w:line="256" w:lineRule="auto"/>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Moterų ir vyrų lygioms galimybėms:</w:t>
            </w:r>
          </w:p>
        </w:tc>
      </w:tr>
      <w:tr w:rsidR="00A41BAE" w:rsidRPr="00A41BAE" w:rsidTr="003E091A">
        <w:tc>
          <w:tcPr>
            <w:tcW w:w="847"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rPr>
                <w:rFonts w:ascii="Times New Roman" w:eastAsia="Times New Roman" w:hAnsi="Times New Roman" w:cs="Times New Roman"/>
                <w:sz w:val="24"/>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rsidR="00A41BAE" w:rsidRPr="00A41BAE" w:rsidRDefault="0082564A" w:rsidP="0060404E">
            <w:pPr>
              <w:spacing w:after="0" w:line="256" w:lineRule="auto"/>
              <w:jc w:val="both"/>
              <w:rPr>
                <w:rFonts w:ascii="Times New Roman" w:eastAsia="Times New Roman" w:hAnsi="Times New Roman" w:cs="Times New Roman"/>
                <w:sz w:val="24"/>
                <w:szCs w:val="24"/>
                <w:lang w:val="en-US"/>
              </w:rPr>
            </w:pPr>
            <w:r w:rsidRPr="009B2EC1">
              <w:rPr>
                <w:rFonts w:ascii="Times New Roman" w:eastAsia="Times New Roman" w:hAnsi="Times New Roman" w:cs="Times New Roman"/>
                <w:sz w:val="24"/>
                <w:szCs w:val="24"/>
              </w:rPr>
              <w:fldChar w:fldCharType="begin">
                <w:ffData>
                  <w:name w:val=""/>
                  <w:enabled/>
                  <w:calcOnExit w:val="0"/>
                  <w:checkBox>
                    <w:sizeAuto/>
                    <w:default w:val="0"/>
                  </w:checkBox>
                </w:ffData>
              </w:fldChar>
            </w:r>
            <w:r w:rsidR="009B2EC1" w:rsidRPr="009B2EC1">
              <w:rPr>
                <w:rFonts w:ascii="Times New Roman" w:eastAsia="Times New Roman" w:hAnsi="Times New Roman" w:cs="Times New Roman"/>
                <w:sz w:val="24"/>
                <w:szCs w:val="24"/>
              </w:rPr>
              <w:instrText xml:space="preserve"> FORMCHECKBOX </w:instrText>
            </w:r>
            <w:r w:rsidR="005843DE">
              <w:rPr>
                <w:rFonts w:ascii="Times New Roman" w:eastAsia="Times New Roman" w:hAnsi="Times New Roman" w:cs="Times New Roman"/>
                <w:sz w:val="24"/>
                <w:szCs w:val="24"/>
              </w:rPr>
            </w:r>
            <w:r w:rsidR="005843DE">
              <w:rPr>
                <w:rFonts w:ascii="Times New Roman" w:eastAsia="Times New Roman" w:hAnsi="Times New Roman" w:cs="Times New Roman"/>
                <w:sz w:val="24"/>
                <w:szCs w:val="24"/>
              </w:rPr>
              <w:fldChar w:fldCharType="separate"/>
            </w:r>
            <w:r w:rsidRPr="009B2EC1">
              <w:rPr>
                <w:rFonts w:ascii="Times New Roman" w:eastAsia="Times New Roman" w:hAnsi="Times New Roman" w:cs="Times New Roman"/>
                <w:sz w:val="24"/>
                <w:szCs w:val="24"/>
                <w:lang w:val="en-US"/>
              </w:rPr>
              <w:fldChar w:fldCharType="end"/>
            </w:r>
            <w:r w:rsidR="00A41BAE" w:rsidRPr="00A41BAE">
              <w:rPr>
                <w:rFonts w:ascii="Times New Roman" w:eastAsia="Times New Roman" w:hAnsi="Times New Roman" w:cs="Times New Roman"/>
                <w:sz w:val="24"/>
                <w:szCs w:val="24"/>
                <w:lang w:val="en-US"/>
              </w:rPr>
              <w:t>– turi teigiamos įtakos;</w:t>
            </w:r>
          </w:p>
          <w:p w:rsidR="00A41BAE" w:rsidRPr="00A41BAE" w:rsidRDefault="0082564A" w:rsidP="0060404E">
            <w:pPr>
              <w:spacing w:after="0" w:line="256" w:lineRule="auto"/>
              <w:jc w:val="both"/>
              <w:rPr>
                <w:rFonts w:ascii="Times New Roman" w:eastAsia="Times New Roman" w:hAnsi="Times New Roman" w:cs="Times New Roman"/>
                <w:sz w:val="24"/>
                <w:szCs w:val="24"/>
                <w:lang w:val="en-US"/>
              </w:rPr>
            </w:pPr>
            <w:r w:rsidRPr="009B2EC1">
              <w:rPr>
                <w:rFonts w:ascii="Times New Roman" w:eastAsia="Times New Roman" w:hAnsi="Times New Roman" w:cs="Times New Roman"/>
                <w:sz w:val="24"/>
                <w:szCs w:val="24"/>
              </w:rPr>
              <w:fldChar w:fldCharType="begin">
                <w:ffData>
                  <w:name w:val=""/>
                  <w:enabled/>
                  <w:calcOnExit w:val="0"/>
                  <w:checkBox>
                    <w:sizeAuto/>
                    <w:default w:val="0"/>
                  </w:checkBox>
                </w:ffData>
              </w:fldChar>
            </w:r>
            <w:r w:rsidR="009B2EC1" w:rsidRPr="009B2EC1">
              <w:rPr>
                <w:rFonts w:ascii="Times New Roman" w:eastAsia="Times New Roman" w:hAnsi="Times New Roman" w:cs="Times New Roman"/>
                <w:sz w:val="24"/>
                <w:szCs w:val="24"/>
              </w:rPr>
              <w:instrText xml:space="preserve"> FORMCHECKBOX </w:instrText>
            </w:r>
            <w:r w:rsidR="005843DE">
              <w:rPr>
                <w:rFonts w:ascii="Times New Roman" w:eastAsia="Times New Roman" w:hAnsi="Times New Roman" w:cs="Times New Roman"/>
                <w:sz w:val="24"/>
                <w:szCs w:val="24"/>
              </w:rPr>
            </w:r>
            <w:r w:rsidR="005843DE">
              <w:rPr>
                <w:rFonts w:ascii="Times New Roman" w:eastAsia="Times New Roman" w:hAnsi="Times New Roman" w:cs="Times New Roman"/>
                <w:sz w:val="24"/>
                <w:szCs w:val="24"/>
              </w:rPr>
              <w:fldChar w:fldCharType="separate"/>
            </w:r>
            <w:r w:rsidRPr="009B2EC1">
              <w:rPr>
                <w:rFonts w:ascii="Times New Roman" w:eastAsia="Times New Roman" w:hAnsi="Times New Roman" w:cs="Times New Roman"/>
                <w:sz w:val="24"/>
                <w:szCs w:val="24"/>
                <w:lang w:val="en-US"/>
              </w:rPr>
              <w:fldChar w:fldCharType="end"/>
            </w:r>
            <w:r w:rsidR="00A41BAE" w:rsidRPr="00A41BAE">
              <w:rPr>
                <w:rFonts w:ascii="Times New Roman" w:eastAsia="Times New Roman" w:hAnsi="Times New Roman" w:cs="Times New Roman"/>
                <w:sz w:val="24"/>
                <w:szCs w:val="24"/>
                <w:lang w:val="en-US"/>
              </w:rPr>
              <w:t xml:space="preserve"> – turi neigiamos įtakos;</w:t>
            </w:r>
          </w:p>
          <w:p w:rsidR="00A41BAE" w:rsidRPr="00A41BAE" w:rsidRDefault="0082564A" w:rsidP="0060404E">
            <w:pPr>
              <w:spacing w:after="0" w:line="256" w:lineRule="auto"/>
              <w:ind w:right="57"/>
              <w:jc w:val="both"/>
              <w:rPr>
                <w:rFonts w:ascii="Times New Roman" w:eastAsia="Times New Roman" w:hAnsi="Times New Roman" w:cs="Times New Roman"/>
                <w:sz w:val="24"/>
                <w:szCs w:val="24"/>
                <w:lang w:val="en-US"/>
              </w:rPr>
            </w:pPr>
            <w:r w:rsidRPr="009B2EC1">
              <w:rPr>
                <w:rFonts w:ascii="Times New Roman" w:eastAsia="Times New Roman" w:hAnsi="Times New Roman" w:cs="Times New Roman"/>
                <w:sz w:val="24"/>
                <w:szCs w:val="24"/>
              </w:rPr>
              <w:fldChar w:fldCharType="begin">
                <w:ffData>
                  <w:name w:val=""/>
                  <w:enabled/>
                  <w:calcOnExit w:val="0"/>
                  <w:checkBox>
                    <w:sizeAuto/>
                    <w:default w:val="0"/>
                  </w:checkBox>
                </w:ffData>
              </w:fldChar>
            </w:r>
            <w:r w:rsidR="009B2EC1" w:rsidRPr="009B2EC1">
              <w:rPr>
                <w:rFonts w:ascii="Times New Roman" w:eastAsia="Times New Roman" w:hAnsi="Times New Roman" w:cs="Times New Roman"/>
                <w:sz w:val="24"/>
                <w:szCs w:val="24"/>
              </w:rPr>
              <w:instrText xml:space="preserve"> FORMCHECKBOX </w:instrText>
            </w:r>
            <w:r w:rsidR="005843DE">
              <w:rPr>
                <w:rFonts w:ascii="Times New Roman" w:eastAsia="Times New Roman" w:hAnsi="Times New Roman" w:cs="Times New Roman"/>
                <w:sz w:val="24"/>
                <w:szCs w:val="24"/>
              </w:rPr>
            </w:r>
            <w:r w:rsidR="005843DE">
              <w:rPr>
                <w:rFonts w:ascii="Times New Roman" w:eastAsia="Times New Roman" w:hAnsi="Times New Roman" w:cs="Times New Roman"/>
                <w:sz w:val="24"/>
                <w:szCs w:val="24"/>
              </w:rPr>
              <w:fldChar w:fldCharType="separate"/>
            </w:r>
            <w:r w:rsidRPr="009B2EC1">
              <w:rPr>
                <w:rFonts w:ascii="Times New Roman" w:eastAsia="Times New Roman" w:hAnsi="Times New Roman" w:cs="Times New Roman"/>
                <w:sz w:val="24"/>
                <w:szCs w:val="24"/>
                <w:lang w:val="en-US"/>
              </w:rPr>
              <w:fldChar w:fldCharType="end"/>
            </w:r>
            <w:r w:rsidR="00A41BAE" w:rsidRPr="00A41BAE">
              <w:rPr>
                <w:rFonts w:ascii="Times New Roman" w:eastAsia="Times New Roman" w:hAnsi="Times New Roman" w:cs="Times New Roman"/>
                <w:sz w:val="24"/>
                <w:szCs w:val="24"/>
                <w:lang w:val="en-US"/>
              </w:rPr>
              <w:t>– neutralus šiuo atžvilgiu.</w:t>
            </w:r>
          </w:p>
        </w:tc>
        <w:tc>
          <w:tcPr>
            <w:tcW w:w="5386" w:type="dxa"/>
            <w:tcBorders>
              <w:top w:val="single" w:sz="4" w:space="0" w:color="auto"/>
              <w:left w:val="single" w:sz="4" w:space="0" w:color="auto"/>
              <w:bottom w:val="single" w:sz="4" w:space="0" w:color="auto"/>
              <w:right w:val="single" w:sz="4" w:space="0" w:color="auto"/>
            </w:tcBorders>
          </w:tcPr>
          <w:p w:rsidR="00664763" w:rsidRPr="00664763" w:rsidRDefault="00664763" w:rsidP="00664763">
            <w:pPr>
              <w:spacing w:after="0" w:line="256" w:lineRule="auto"/>
              <w:ind w:left="57"/>
              <w:jc w:val="both"/>
              <w:rPr>
                <w:rFonts w:ascii="Times New Roman" w:eastAsia="Times New Roman" w:hAnsi="Times New Roman" w:cs="Times New Roman"/>
                <w:sz w:val="24"/>
                <w:szCs w:val="24"/>
                <w:lang w:val="en-US"/>
              </w:rPr>
            </w:pPr>
            <w:r w:rsidRPr="00664763">
              <w:rPr>
                <w:rFonts w:ascii="Times New Roman" w:eastAsia="Times New Roman" w:hAnsi="Times New Roman" w:cs="Times New Roman"/>
                <w:sz w:val="24"/>
                <w:szCs w:val="24"/>
                <w:lang w:val="en-US"/>
              </w:rPr>
              <w:t>&lt;…&gt;</w:t>
            </w:r>
          </w:p>
          <w:p w:rsidR="00A41BAE" w:rsidRPr="00A41BAE" w:rsidRDefault="00A41BAE" w:rsidP="0060404E">
            <w:pPr>
              <w:spacing w:after="0" w:line="256" w:lineRule="auto"/>
              <w:jc w:val="both"/>
              <w:rPr>
                <w:rFonts w:ascii="Times New Roman" w:eastAsia="Times New Roman" w:hAnsi="Times New Roman" w:cs="Times New Roman"/>
                <w:sz w:val="24"/>
                <w:szCs w:val="24"/>
                <w:lang w:val="en-US"/>
              </w:rPr>
            </w:pPr>
          </w:p>
        </w:tc>
      </w:tr>
      <w:tr w:rsidR="00A41BAE" w:rsidRPr="00A41BAE" w:rsidTr="003E091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spacing w:after="0" w:line="256" w:lineRule="auto"/>
              <w:ind w:right="113"/>
              <w:rPr>
                <w:rFonts w:ascii="Times New Roman" w:eastAsia="Times New Roman" w:hAnsi="Times New Roman" w:cs="Times New Roman"/>
                <w:sz w:val="24"/>
                <w:szCs w:val="24"/>
                <w:lang w:val="en-US"/>
              </w:rPr>
            </w:pPr>
            <w:r w:rsidRPr="00A41BAE">
              <w:rPr>
                <w:rFonts w:ascii="Times New Roman" w:eastAsia="Times New Roman" w:hAnsi="Times New Roman" w:cs="Times New Roman"/>
                <w:b/>
                <w:sz w:val="24"/>
                <w:szCs w:val="24"/>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DF680B">
            <w:pPr>
              <w:spacing w:after="0" w:line="256" w:lineRule="auto"/>
              <w:ind w:left="57" w:right="113"/>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A41BAE" w:rsidRPr="00A41BAE" w:rsidTr="003E091A">
        <w:tc>
          <w:tcPr>
            <w:tcW w:w="847"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ind w:right="113"/>
              <w:jc w:val="both"/>
              <w:rPr>
                <w:rFonts w:ascii="Times New Roman" w:eastAsia="Times New Roman" w:hAnsi="Times New Roman" w:cs="Times New Roman"/>
                <w:sz w:val="24"/>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rsidR="00A41BAE" w:rsidRPr="00A41BAE" w:rsidRDefault="0082564A" w:rsidP="0060404E">
            <w:pPr>
              <w:spacing w:after="0" w:line="256" w:lineRule="auto"/>
              <w:ind w:right="113"/>
              <w:jc w:val="both"/>
              <w:rPr>
                <w:rFonts w:ascii="Times New Roman" w:eastAsia="Times New Roman" w:hAnsi="Times New Roman" w:cs="Times New Roman"/>
                <w:sz w:val="24"/>
                <w:szCs w:val="24"/>
                <w:lang w:val="en-US"/>
              </w:rPr>
            </w:pPr>
            <w:r w:rsidRPr="009B2EC1">
              <w:rPr>
                <w:rFonts w:ascii="Times New Roman" w:eastAsia="Times New Roman" w:hAnsi="Times New Roman" w:cs="Times New Roman"/>
                <w:sz w:val="24"/>
                <w:szCs w:val="24"/>
              </w:rPr>
              <w:fldChar w:fldCharType="begin">
                <w:ffData>
                  <w:name w:val=""/>
                  <w:enabled/>
                  <w:calcOnExit w:val="0"/>
                  <w:checkBox>
                    <w:sizeAuto/>
                    <w:default w:val="0"/>
                  </w:checkBox>
                </w:ffData>
              </w:fldChar>
            </w:r>
            <w:r w:rsidR="009B2EC1" w:rsidRPr="009B2EC1">
              <w:rPr>
                <w:rFonts w:ascii="Times New Roman" w:eastAsia="Times New Roman" w:hAnsi="Times New Roman" w:cs="Times New Roman"/>
                <w:sz w:val="24"/>
                <w:szCs w:val="24"/>
              </w:rPr>
              <w:instrText xml:space="preserve"> FORMCHECKBOX </w:instrText>
            </w:r>
            <w:r w:rsidR="005843DE">
              <w:rPr>
                <w:rFonts w:ascii="Times New Roman" w:eastAsia="Times New Roman" w:hAnsi="Times New Roman" w:cs="Times New Roman"/>
                <w:sz w:val="24"/>
                <w:szCs w:val="24"/>
              </w:rPr>
            </w:r>
            <w:r w:rsidR="005843DE">
              <w:rPr>
                <w:rFonts w:ascii="Times New Roman" w:eastAsia="Times New Roman" w:hAnsi="Times New Roman" w:cs="Times New Roman"/>
                <w:sz w:val="24"/>
                <w:szCs w:val="24"/>
              </w:rPr>
              <w:fldChar w:fldCharType="separate"/>
            </w:r>
            <w:r w:rsidRPr="009B2EC1">
              <w:rPr>
                <w:rFonts w:ascii="Times New Roman" w:eastAsia="Times New Roman" w:hAnsi="Times New Roman" w:cs="Times New Roman"/>
                <w:sz w:val="24"/>
                <w:szCs w:val="24"/>
                <w:lang w:val="en-US"/>
              </w:rPr>
              <w:fldChar w:fldCharType="end"/>
            </w:r>
            <w:r w:rsidR="00A41BAE" w:rsidRPr="00A41BAE">
              <w:rPr>
                <w:rFonts w:ascii="Times New Roman" w:eastAsia="Times New Roman" w:hAnsi="Times New Roman" w:cs="Times New Roman"/>
                <w:sz w:val="24"/>
                <w:szCs w:val="24"/>
                <w:lang w:val="en-US"/>
              </w:rPr>
              <w:t>– turi teigiamos įtakos;</w:t>
            </w:r>
          </w:p>
          <w:p w:rsidR="00A41BAE" w:rsidRPr="00A41BAE" w:rsidRDefault="0082564A" w:rsidP="0060404E">
            <w:pPr>
              <w:spacing w:after="0" w:line="256" w:lineRule="auto"/>
              <w:ind w:right="113"/>
              <w:jc w:val="both"/>
              <w:rPr>
                <w:rFonts w:ascii="Times New Roman" w:eastAsia="Times New Roman" w:hAnsi="Times New Roman" w:cs="Times New Roman"/>
                <w:sz w:val="24"/>
                <w:szCs w:val="24"/>
                <w:lang w:val="en-US"/>
              </w:rPr>
            </w:pPr>
            <w:r w:rsidRPr="009B2EC1">
              <w:rPr>
                <w:rFonts w:ascii="Times New Roman" w:eastAsia="Times New Roman" w:hAnsi="Times New Roman" w:cs="Times New Roman"/>
                <w:sz w:val="24"/>
                <w:szCs w:val="24"/>
              </w:rPr>
              <w:fldChar w:fldCharType="begin">
                <w:ffData>
                  <w:name w:val=""/>
                  <w:enabled/>
                  <w:calcOnExit w:val="0"/>
                  <w:checkBox>
                    <w:sizeAuto/>
                    <w:default w:val="0"/>
                  </w:checkBox>
                </w:ffData>
              </w:fldChar>
            </w:r>
            <w:r w:rsidR="009B2EC1" w:rsidRPr="009B2EC1">
              <w:rPr>
                <w:rFonts w:ascii="Times New Roman" w:eastAsia="Times New Roman" w:hAnsi="Times New Roman" w:cs="Times New Roman"/>
                <w:sz w:val="24"/>
                <w:szCs w:val="24"/>
              </w:rPr>
              <w:instrText xml:space="preserve"> FORMCHECKBOX </w:instrText>
            </w:r>
            <w:r w:rsidR="005843DE">
              <w:rPr>
                <w:rFonts w:ascii="Times New Roman" w:eastAsia="Times New Roman" w:hAnsi="Times New Roman" w:cs="Times New Roman"/>
                <w:sz w:val="24"/>
                <w:szCs w:val="24"/>
              </w:rPr>
            </w:r>
            <w:r w:rsidR="005843DE">
              <w:rPr>
                <w:rFonts w:ascii="Times New Roman" w:eastAsia="Times New Roman" w:hAnsi="Times New Roman" w:cs="Times New Roman"/>
                <w:sz w:val="24"/>
                <w:szCs w:val="24"/>
              </w:rPr>
              <w:fldChar w:fldCharType="separate"/>
            </w:r>
            <w:r w:rsidRPr="009B2EC1">
              <w:rPr>
                <w:rFonts w:ascii="Times New Roman" w:eastAsia="Times New Roman" w:hAnsi="Times New Roman" w:cs="Times New Roman"/>
                <w:sz w:val="24"/>
                <w:szCs w:val="24"/>
                <w:lang w:val="en-US"/>
              </w:rPr>
              <w:fldChar w:fldCharType="end"/>
            </w:r>
            <w:r w:rsidR="00A41BAE" w:rsidRPr="00A41BAE">
              <w:rPr>
                <w:rFonts w:ascii="Times New Roman" w:eastAsia="Times New Roman" w:hAnsi="Times New Roman" w:cs="Times New Roman"/>
                <w:sz w:val="24"/>
                <w:szCs w:val="24"/>
                <w:lang w:val="en-US"/>
              </w:rPr>
              <w:t xml:space="preserve"> – turi neigiamos įtakos;</w:t>
            </w:r>
          </w:p>
          <w:p w:rsidR="00A41BAE" w:rsidRPr="00A41BAE" w:rsidRDefault="0082564A" w:rsidP="0060404E">
            <w:pPr>
              <w:spacing w:after="0" w:line="256" w:lineRule="auto"/>
              <w:ind w:right="113"/>
              <w:jc w:val="both"/>
              <w:rPr>
                <w:rFonts w:ascii="Times New Roman" w:eastAsia="Times New Roman" w:hAnsi="Times New Roman" w:cs="Times New Roman"/>
                <w:sz w:val="24"/>
                <w:szCs w:val="24"/>
                <w:lang w:val="en-US"/>
              </w:rPr>
            </w:pPr>
            <w:r w:rsidRPr="009B2EC1">
              <w:rPr>
                <w:rFonts w:ascii="Times New Roman" w:eastAsia="Times New Roman" w:hAnsi="Times New Roman" w:cs="Times New Roman"/>
                <w:sz w:val="24"/>
                <w:szCs w:val="24"/>
              </w:rPr>
              <w:fldChar w:fldCharType="begin">
                <w:ffData>
                  <w:name w:val=""/>
                  <w:enabled/>
                  <w:calcOnExit w:val="0"/>
                  <w:checkBox>
                    <w:sizeAuto/>
                    <w:default w:val="0"/>
                  </w:checkBox>
                </w:ffData>
              </w:fldChar>
            </w:r>
            <w:r w:rsidR="009B2EC1" w:rsidRPr="009B2EC1">
              <w:rPr>
                <w:rFonts w:ascii="Times New Roman" w:eastAsia="Times New Roman" w:hAnsi="Times New Roman" w:cs="Times New Roman"/>
                <w:sz w:val="24"/>
                <w:szCs w:val="24"/>
              </w:rPr>
              <w:instrText xml:space="preserve"> FORMCHECKBOX </w:instrText>
            </w:r>
            <w:r w:rsidR="005843DE">
              <w:rPr>
                <w:rFonts w:ascii="Times New Roman" w:eastAsia="Times New Roman" w:hAnsi="Times New Roman" w:cs="Times New Roman"/>
                <w:sz w:val="24"/>
                <w:szCs w:val="24"/>
              </w:rPr>
            </w:r>
            <w:r w:rsidR="005843DE">
              <w:rPr>
                <w:rFonts w:ascii="Times New Roman" w:eastAsia="Times New Roman" w:hAnsi="Times New Roman" w:cs="Times New Roman"/>
                <w:sz w:val="24"/>
                <w:szCs w:val="24"/>
              </w:rPr>
              <w:fldChar w:fldCharType="separate"/>
            </w:r>
            <w:r w:rsidRPr="009B2EC1">
              <w:rPr>
                <w:rFonts w:ascii="Times New Roman" w:eastAsia="Times New Roman" w:hAnsi="Times New Roman" w:cs="Times New Roman"/>
                <w:sz w:val="24"/>
                <w:szCs w:val="24"/>
                <w:lang w:val="en-US"/>
              </w:rPr>
              <w:fldChar w:fldCharType="end"/>
            </w:r>
            <w:r w:rsidR="00A41BAE" w:rsidRPr="00A41BAE">
              <w:rPr>
                <w:rFonts w:ascii="Times New Roman" w:eastAsia="Times New Roman" w:hAnsi="Times New Roman" w:cs="Times New Roman"/>
                <w:sz w:val="24"/>
                <w:szCs w:val="24"/>
                <w:lang w:val="en-US"/>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rsidR="00664763" w:rsidRPr="00664763" w:rsidRDefault="00664763" w:rsidP="00664763">
            <w:pPr>
              <w:spacing w:after="0" w:line="256" w:lineRule="auto"/>
              <w:ind w:left="57"/>
              <w:jc w:val="both"/>
              <w:rPr>
                <w:rFonts w:ascii="Times New Roman" w:eastAsia="Times New Roman" w:hAnsi="Times New Roman" w:cs="Times New Roman"/>
                <w:sz w:val="24"/>
                <w:szCs w:val="24"/>
                <w:lang w:val="en-US"/>
              </w:rPr>
            </w:pPr>
            <w:r w:rsidRPr="00664763">
              <w:rPr>
                <w:rFonts w:ascii="Times New Roman" w:eastAsia="Times New Roman" w:hAnsi="Times New Roman" w:cs="Times New Roman"/>
                <w:sz w:val="24"/>
                <w:szCs w:val="24"/>
                <w:lang w:val="en-US"/>
              </w:rPr>
              <w:t>&lt;…&gt;</w:t>
            </w:r>
          </w:p>
          <w:p w:rsidR="00A41BAE" w:rsidRPr="00A41BAE" w:rsidRDefault="00A41BAE" w:rsidP="0060404E">
            <w:pPr>
              <w:spacing w:after="0" w:line="256" w:lineRule="auto"/>
              <w:ind w:right="113"/>
              <w:jc w:val="both"/>
              <w:rPr>
                <w:rFonts w:ascii="Times New Roman" w:eastAsia="Times New Roman" w:hAnsi="Times New Roman" w:cs="Times New Roman"/>
                <w:sz w:val="24"/>
                <w:szCs w:val="24"/>
                <w:lang w:val="en-US"/>
              </w:rPr>
            </w:pPr>
          </w:p>
        </w:tc>
      </w:tr>
    </w:tbl>
    <w:p w:rsidR="00A41BAE" w:rsidRPr="00A41BAE" w:rsidRDefault="00A41BAE" w:rsidP="0060404E">
      <w:pPr>
        <w:spacing w:after="0" w:line="240" w:lineRule="auto"/>
        <w:ind w:right="113"/>
        <w:jc w:val="center"/>
        <w:rPr>
          <w:rFonts w:ascii="Times New Roman" w:eastAsia="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A41BAE" w:rsidRPr="00A41BAE" w:rsidTr="00086F3B">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41BAE" w:rsidRPr="00A41BAE" w:rsidRDefault="00A41BAE" w:rsidP="0060404E">
            <w:pPr>
              <w:spacing w:after="0" w:line="256" w:lineRule="auto"/>
              <w:ind w:right="113"/>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7CAAC"/>
            <w:hideMark/>
          </w:tcPr>
          <w:p w:rsidR="00A41BAE" w:rsidRPr="00A41BAE" w:rsidRDefault="00A41BAE" w:rsidP="0060404E">
            <w:pPr>
              <w:spacing w:after="0" w:line="256" w:lineRule="auto"/>
              <w:ind w:right="113"/>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VIETOS PROJEKTO VYKDYTOJO ĮSIPAREIGOJIMAI</w:t>
            </w:r>
          </w:p>
        </w:tc>
      </w:tr>
      <w:tr w:rsidR="00A41BAE" w:rsidRPr="00A41BAE" w:rsidTr="00086F3B">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60404E">
            <w:pPr>
              <w:spacing w:after="0" w:line="256" w:lineRule="auto"/>
              <w:ind w:right="113"/>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8.1.</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086F3B" w:rsidRDefault="00A41BAE" w:rsidP="00086F3B">
            <w:pPr>
              <w:spacing w:after="0" w:line="256" w:lineRule="auto"/>
              <w:ind w:left="57" w:right="113"/>
              <w:jc w:val="both"/>
              <w:rPr>
                <w:rFonts w:ascii="Times New Roman" w:eastAsia="Times New Roman" w:hAnsi="Times New Roman" w:cs="Times New Roman"/>
                <w:b/>
                <w:sz w:val="24"/>
                <w:szCs w:val="24"/>
                <w:lang w:val="en-US"/>
              </w:rPr>
            </w:pPr>
            <w:r w:rsidRPr="00CA3B3C">
              <w:rPr>
                <w:rFonts w:ascii="Times New Roman" w:eastAsia="Times New Roman" w:hAnsi="Times New Roman" w:cs="Times New Roman"/>
                <w:b/>
                <w:sz w:val="24"/>
                <w:szCs w:val="24"/>
                <w:lang w:val="en-US"/>
              </w:rPr>
              <w:t>Bendrieji įsipareigojimai:</w:t>
            </w:r>
          </w:p>
        </w:tc>
      </w:tr>
      <w:tr w:rsidR="00086F3B" w:rsidRPr="00A41BAE" w:rsidTr="00D27424">
        <w:trPr>
          <w:trHeight w:val="2078"/>
        </w:trPr>
        <w:tc>
          <w:tcPr>
            <w:tcW w:w="847" w:type="dxa"/>
            <w:tcBorders>
              <w:top w:val="single" w:sz="4" w:space="0" w:color="auto"/>
              <w:left w:val="single" w:sz="4" w:space="0" w:color="auto"/>
              <w:bottom w:val="single" w:sz="4" w:space="0" w:color="auto"/>
              <w:right w:val="single" w:sz="4" w:space="0" w:color="auto"/>
            </w:tcBorders>
            <w:hideMark/>
          </w:tcPr>
          <w:p w:rsidR="00086F3B" w:rsidRPr="00A41BAE" w:rsidRDefault="00086F3B" w:rsidP="0060404E">
            <w:pPr>
              <w:spacing w:after="0" w:line="256" w:lineRule="auto"/>
              <w:ind w:right="113"/>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8.1.1.</w:t>
            </w:r>
          </w:p>
        </w:tc>
        <w:tc>
          <w:tcPr>
            <w:tcW w:w="8790" w:type="dxa"/>
            <w:tcBorders>
              <w:top w:val="single" w:sz="4" w:space="0" w:color="auto"/>
              <w:left w:val="single" w:sz="4" w:space="0" w:color="auto"/>
              <w:bottom w:val="single" w:sz="4" w:space="0" w:color="auto"/>
              <w:right w:val="single" w:sz="4" w:space="0" w:color="auto"/>
            </w:tcBorders>
          </w:tcPr>
          <w:p w:rsidR="00086F3B" w:rsidRPr="00D27424" w:rsidRDefault="006354E1" w:rsidP="00AA5A08">
            <w:pPr>
              <w:ind w:left="57" w:right="57"/>
              <w:jc w:val="both"/>
              <w:rPr>
                <w:rFonts w:ascii="Times New Roman" w:hAnsi="Times New Roman" w:cs="Times New Roman"/>
              </w:rPr>
            </w:pPr>
            <w:r w:rsidRPr="00D27424">
              <w:rPr>
                <w:rFonts w:ascii="Times New Roman" w:hAnsi="Times New Roman" w:cs="Times New Roman"/>
              </w:rPr>
              <w:t xml:space="preserve">viešinti gautą paramą </w:t>
            </w:r>
            <w:r w:rsidRPr="00D27424">
              <w:rPr>
                <w:rFonts w:ascii="Times New Roman" w:hAnsi="Times New Roman" w:cs="Times New Roman"/>
                <w:color w:val="000000"/>
              </w:rPr>
              <w:t xml:space="preserve">nustatyta </w:t>
            </w:r>
            <w:r w:rsidRPr="00D27424">
              <w:rPr>
                <w:rFonts w:ascii="Times New Roman" w:hAnsi="Times New Roman" w:cs="Times New Roman"/>
              </w:rPr>
              <w:t xml:space="preserve">tvarka. </w:t>
            </w:r>
            <w:r w:rsidRPr="00D27424">
              <w:rPr>
                <w:rFonts w:ascii="Times New Roman" w:hAnsi="Times New Roman" w:cs="Times New Roman"/>
                <w:color w:val="000000"/>
              </w:rPr>
              <w:t>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(toliau – Kaimo plėtros viešinimo taisyklės);</w:t>
            </w:r>
          </w:p>
        </w:tc>
      </w:tr>
      <w:tr w:rsidR="00086F3B" w:rsidRPr="00A41BAE" w:rsidTr="00086F3B">
        <w:tc>
          <w:tcPr>
            <w:tcW w:w="847" w:type="dxa"/>
            <w:tcBorders>
              <w:top w:val="single" w:sz="4" w:space="0" w:color="auto"/>
              <w:left w:val="single" w:sz="4" w:space="0" w:color="auto"/>
              <w:bottom w:val="single" w:sz="4" w:space="0" w:color="auto"/>
              <w:right w:val="single" w:sz="4" w:space="0" w:color="auto"/>
            </w:tcBorders>
            <w:hideMark/>
          </w:tcPr>
          <w:p w:rsidR="00086F3B" w:rsidRPr="00A41BAE" w:rsidRDefault="00086F3B" w:rsidP="0060404E">
            <w:pPr>
              <w:spacing w:after="0" w:line="256" w:lineRule="auto"/>
              <w:ind w:right="113"/>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8.1.2.</w:t>
            </w:r>
          </w:p>
        </w:tc>
        <w:tc>
          <w:tcPr>
            <w:tcW w:w="8790" w:type="dxa"/>
            <w:tcBorders>
              <w:top w:val="single" w:sz="4" w:space="0" w:color="auto"/>
              <w:left w:val="single" w:sz="4" w:space="0" w:color="auto"/>
              <w:bottom w:val="single" w:sz="4" w:space="0" w:color="auto"/>
              <w:right w:val="single" w:sz="4" w:space="0" w:color="auto"/>
            </w:tcBorders>
          </w:tcPr>
          <w:p w:rsidR="00086F3B" w:rsidRPr="00D27424" w:rsidRDefault="006354E1" w:rsidP="00AA5A08">
            <w:pPr>
              <w:ind w:left="57" w:right="57"/>
              <w:jc w:val="both"/>
              <w:rPr>
                <w:rFonts w:ascii="Times New Roman" w:hAnsi="Times New Roman" w:cs="Times New Roman"/>
              </w:rPr>
            </w:pPr>
            <w:r w:rsidRPr="00D27424">
              <w:rPr>
                <w:rFonts w:ascii="Times New Roman" w:hAnsi="Times New Roman" w:cs="Times New Roman"/>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kuo greičiau, bet ne vėliau kaip per 5 (penkias) darbo dienas, apie tai raštu pranešti Kupiškio rajono VVG,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086F3B" w:rsidRPr="00A41BAE" w:rsidTr="00086F3B">
        <w:tc>
          <w:tcPr>
            <w:tcW w:w="847" w:type="dxa"/>
            <w:tcBorders>
              <w:top w:val="single" w:sz="4" w:space="0" w:color="auto"/>
              <w:left w:val="single" w:sz="4" w:space="0" w:color="auto"/>
              <w:bottom w:val="single" w:sz="4" w:space="0" w:color="auto"/>
              <w:right w:val="single" w:sz="4" w:space="0" w:color="auto"/>
            </w:tcBorders>
            <w:hideMark/>
          </w:tcPr>
          <w:p w:rsidR="00086F3B" w:rsidRPr="00A41BAE" w:rsidRDefault="00086F3B" w:rsidP="0060404E">
            <w:pPr>
              <w:spacing w:after="0" w:line="256" w:lineRule="auto"/>
              <w:ind w:right="11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8.1.3</w:t>
            </w:r>
            <w:r w:rsidR="00D27424">
              <w:rPr>
                <w:rFonts w:ascii="Times New Roman" w:eastAsia="Times New Roman" w:hAnsi="Times New Roman" w:cs="Times New Roman"/>
                <w:sz w:val="24"/>
                <w:szCs w:val="24"/>
                <w:lang w:val="en-US"/>
              </w:rPr>
              <w:t>.</w:t>
            </w:r>
          </w:p>
        </w:tc>
        <w:tc>
          <w:tcPr>
            <w:tcW w:w="8790" w:type="dxa"/>
            <w:tcBorders>
              <w:top w:val="single" w:sz="4" w:space="0" w:color="auto"/>
              <w:left w:val="single" w:sz="4" w:space="0" w:color="auto"/>
              <w:bottom w:val="single" w:sz="4" w:space="0" w:color="auto"/>
              <w:right w:val="single" w:sz="4" w:space="0" w:color="auto"/>
            </w:tcBorders>
          </w:tcPr>
          <w:p w:rsidR="00086F3B" w:rsidRPr="00D27424" w:rsidRDefault="006354E1" w:rsidP="00AA5A08">
            <w:pPr>
              <w:ind w:left="57" w:right="57"/>
              <w:jc w:val="both"/>
              <w:rPr>
                <w:rFonts w:ascii="Times New Roman" w:hAnsi="Times New Roman" w:cs="Times New Roman"/>
              </w:rPr>
            </w:pPr>
            <w:r w:rsidRPr="00D27424">
              <w:rPr>
                <w:rFonts w:ascii="Times New Roman" w:hAnsi="Times New Roman" w:cs="Times New Roman"/>
              </w:rPr>
              <w:t>su vietos projektu susijusių finansinių operacijų įrašus atskirti nuo kitų vietos projekto vykdytojo vykdomų finansinių operacijų;</w:t>
            </w:r>
          </w:p>
        </w:tc>
      </w:tr>
      <w:tr w:rsidR="00086F3B" w:rsidRPr="00A41BAE" w:rsidTr="00086F3B">
        <w:tc>
          <w:tcPr>
            <w:tcW w:w="847" w:type="dxa"/>
            <w:tcBorders>
              <w:top w:val="single" w:sz="4" w:space="0" w:color="auto"/>
              <w:left w:val="single" w:sz="4" w:space="0" w:color="auto"/>
              <w:bottom w:val="single" w:sz="4" w:space="0" w:color="auto"/>
              <w:right w:val="single" w:sz="4" w:space="0" w:color="auto"/>
            </w:tcBorders>
          </w:tcPr>
          <w:p w:rsidR="00086F3B" w:rsidRPr="00A41BAE" w:rsidRDefault="00086F3B" w:rsidP="0060404E">
            <w:pPr>
              <w:spacing w:after="0" w:line="256" w:lineRule="auto"/>
              <w:ind w:right="11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8.1.4</w:t>
            </w:r>
            <w:r w:rsidR="00D27424">
              <w:rPr>
                <w:rFonts w:ascii="Times New Roman" w:eastAsia="Times New Roman" w:hAnsi="Times New Roman" w:cs="Times New Roman"/>
                <w:sz w:val="24"/>
                <w:szCs w:val="24"/>
                <w:lang w:val="en-US"/>
              </w:rPr>
              <w:t>.</w:t>
            </w:r>
          </w:p>
        </w:tc>
        <w:tc>
          <w:tcPr>
            <w:tcW w:w="8790" w:type="dxa"/>
            <w:tcBorders>
              <w:top w:val="single" w:sz="4" w:space="0" w:color="auto"/>
              <w:left w:val="single" w:sz="4" w:space="0" w:color="auto"/>
              <w:bottom w:val="single" w:sz="4" w:space="0" w:color="auto"/>
              <w:right w:val="single" w:sz="4" w:space="0" w:color="auto"/>
            </w:tcBorders>
          </w:tcPr>
          <w:p w:rsidR="00086F3B" w:rsidRPr="00D27424" w:rsidRDefault="006354E1" w:rsidP="00AA5A08">
            <w:pPr>
              <w:ind w:left="57" w:right="57"/>
              <w:jc w:val="both"/>
              <w:rPr>
                <w:rFonts w:ascii="Times New Roman" w:hAnsi="Times New Roman" w:cs="Times New Roman"/>
              </w:rPr>
            </w:pPr>
            <w:r w:rsidRPr="00D27424">
              <w:rPr>
                <w:rFonts w:ascii="Times New Roman" w:hAnsi="Times New Roman" w:cs="Times New Roman"/>
              </w:rPr>
              <w:t>siekiant palankaus sprendimo, nedaryti įtakos vietos projektą vertinantiems Kupiškio rajono VVG darbuotojams, sprendimą dėl vietos projekto finansavimo priimančiam Kupiškio rajono VVG valdymo organui arba atskiriems jo nariams, Agentūrai, Ministerijai;</w:t>
            </w:r>
          </w:p>
        </w:tc>
      </w:tr>
      <w:tr w:rsidR="00086F3B" w:rsidRPr="00A41BAE" w:rsidTr="00086F3B">
        <w:tc>
          <w:tcPr>
            <w:tcW w:w="847" w:type="dxa"/>
            <w:tcBorders>
              <w:top w:val="single" w:sz="4" w:space="0" w:color="auto"/>
              <w:left w:val="single" w:sz="4" w:space="0" w:color="auto"/>
              <w:bottom w:val="single" w:sz="4" w:space="0" w:color="auto"/>
              <w:right w:val="single" w:sz="4" w:space="0" w:color="auto"/>
            </w:tcBorders>
          </w:tcPr>
          <w:p w:rsidR="00086F3B" w:rsidRPr="00A41BAE" w:rsidRDefault="00086F3B" w:rsidP="0060404E">
            <w:pPr>
              <w:spacing w:after="0" w:line="256" w:lineRule="auto"/>
              <w:ind w:right="113"/>
              <w:rPr>
                <w:rFonts w:ascii="Times New Roman" w:eastAsia="Times New Roman" w:hAnsi="Times New Roman" w:cs="Times New Roman"/>
                <w:sz w:val="24"/>
                <w:szCs w:val="24"/>
                <w:lang w:val="en-US"/>
              </w:rPr>
            </w:pPr>
            <w:r>
              <w:rPr>
                <w:rFonts w:ascii="Times New Roman" w:hAnsi="Times New Roman" w:cs="Times New Roman"/>
                <w:color w:val="000000"/>
              </w:rPr>
              <w:t>8.1.5</w:t>
            </w:r>
            <w:r w:rsidR="00D27424">
              <w:rPr>
                <w:rFonts w:ascii="Times New Roman" w:hAnsi="Times New Roman" w:cs="Times New Roman"/>
                <w:color w:val="000000"/>
              </w:rPr>
              <w:t>.</w:t>
            </w:r>
          </w:p>
        </w:tc>
        <w:tc>
          <w:tcPr>
            <w:tcW w:w="8790" w:type="dxa"/>
            <w:tcBorders>
              <w:top w:val="single" w:sz="4" w:space="0" w:color="auto"/>
              <w:left w:val="single" w:sz="4" w:space="0" w:color="auto"/>
              <w:bottom w:val="single" w:sz="4" w:space="0" w:color="auto"/>
              <w:right w:val="single" w:sz="4" w:space="0" w:color="auto"/>
            </w:tcBorders>
          </w:tcPr>
          <w:p w:rsidR="00086F3B" w:rsidRPr="00D27424" w:rsidRDefault="006354E1" w:rsidP="00AA5A08">
            <w:pPr>
              <w:ind w:left="57" w:right="57"/>
              <w:jc w:val="both"/>
              <w:rPr>
                <w:rFonts w:ascii="Times New Roman" w:hAnsi="Times New Roman" w:cs="Times New Roman"/>
              </w:rPr>
            </w:pPr>
            <w:r w:rsidRPr="00D27424">
              <w:rPr>
                <w:rFonts w:ascii="Times New Roman" w:hAnsi="Times New Roman" w:cs="Times New Roman"/>
              </w:rPr>
              <w:t>sudaryti sąlygas asmenims, turintiems teisę audituoti ir (arba) kontroliuoti vietos projekto įgyvendinimą (Kupiškio rajono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086F3B" w:rsidRPr="00A41BAE" w:rsidTr="00D27424">
        <w:trPr>
          <w:trHeight w:val="899"/>
        </w:trPr>
        <w:tc>
          <w:tcPr>
            <w:tcW w:w="847" w:type="dxa"/>
            <w:tcBorders>
              <w:top w:val="single" w:sz="4" w:space="0" w:color="auto"/>
              <w:left w:val="single" w:sz="4" w:space="0" w:color="auto"/>
              <w:bottom w:val="single" w:sz="4" w:space="0" w:color="auto"/>
              <w:right w:val="single" w:sz="4" w:space="0" w:color="auto"/>
            </w:tcBorders>
          </w:tcPr>
          <w:p w:rsidR="00086F3B" w:rsidRPr="00A41BAE" w:rsidRDefault="00086F3B" w:rsidP="0060404E">
            <w:pPr>
              <w:spacing w:after="0" w:line="256" w:lineRule="auto"/>
              <w:ind w:right="11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8.1.6</w:t>
            </w:r>
            <w:r w:rsidR="00D27424">
              <w:rPr>
                <w:rFonts w:ascii="Times New Roman" w:eastAsia="Times New Roman" w:hAnsi="Times New Roman" w:cs="Times New Roman"/>
                <w:sz w:val="24"/>
                <w:szCs w:val="24"/>
                <w:lang w:val="en-US"/>
              </w:rPr>
              <w:t>.</w:t>
            </w:r>
          </w:p>
        </w:tc>
        <w:tc>
          <w:tcPr>
            <w:tcW w:w="8790" w:type="dxa"/>
            <w:tcBorders>
              <w:top w:val="single" w:sz="4" w:space="0" w:color="auto"/>
              <w:left w:val="single" w:sz="4" w:space="0" w:color="auto"/>
              <w:bottom w:val="single" w:sz="4" w:space="0" w:color="auto"/>
              <w:right w:val="single" w:sz="4" w:space="0" w:color="auto"/>
            </w:tcBorders>
          </w:tcPr>
          <w:p w:rsidR="00086F3B" w:rsidRPr="00D27424" w:rsidRDefault="006354E1" w:rsidP="00AA5A08">
            <w:pPr>
              <w:ind w:left="57" w:right="57"/>
              <w:jc w:val="both"/>
              <w:rPr>
                <w:rFonts w:ascii="Times New Roman" w:hAnsi="Times New Roman" w:cs="Times New Roman"/>
              </w:rPr>
            </w:pPr>
            <w:r w:rsidRPr="00D27424">
              <w:rPr>
                <w:rFonts w:ascii="Times New Roman" w:hAnsi="Times New Roman" w:cs="Times New Roman"/>
              </w:rPr>
              <w:t>teikti Kupiškio rajono VVG ir (arba) Agentūrai visą informaciją ir duomenis, susijusius su vietos projekto įgyvendinimu, reikalingus vietos projekto įgyvendinimo valdymui, stebėsenai ir vertinimui atlikti.</w:t>
            </w:r>
          </w:p>
        </w:tc>
      </w:tr>
      <w:tr w:rsidR="002E1C60" w:rsidRPr="00A41BAE" w:rsidTr="00CB74E4">
        <w:tc>
          <w:tcPr>
            <w:tcW w:w="847" w:type="dxa"/>
            <w:tcBorders>
              <w:top w:val="single" w:sz="4" w:space="0" w:color="auto"/>
              <w:left w:val="single" w:sz="4" w:space="0" w:color="auto"/>
              <w:bottom w:val="single" w:sz="4" w:space="0" w:color="auto"/>
              <w:right w:val="single" w:sz="4" w:space="0" w:color="auto"/>
            </w:tcBorders>
            <w:shd w:val="clear" w:color="auto" w:fill="FBE4D5"/>
          </w:tcPr>
          <w:p w:rsidR="002E1C60" w:rsidRPr="002E1C60" w:rsidRDefault="002E1C60" w:rsidP="00CB74E4">
            <w:pPr>
              <w:spacing w:line="256" w:lineRule="auto"/>
              <w:rPr>
                <w:rFonts w:ascii="Times New Roman" w:hAnsi="Times New Roman" w:cs="Times New Roman"/>
                <w:b/>
                <w:sz w:val="24"/>
                <w:szCs w:val="24"/>
                <w:lang w:val="en-US"/>
              </w:rPr>
            </w:pPr>
            <w:r w:rsidRPr="002E1C60">
              <w:rPr>
                <w:rFonts w:ascii="Times New Roman" w:hAnsi="Times New Roman" w:cs="Times New Roman"/>
                <w:b/>
                <w:sz w:val="24"/>
                <w:szCs w:val="24"/>
                <w:lang w:val="en-US"/>
              </w:rPr>
              <w:t>8.2.</w:t>
            </w:r>
          </w:p>
        </w:tc>
        <w:tc>
          <w:tcPr>
            <w:tcW w:w="8790" w:type="dxa"/>
            <w:tcBorders>
              <w:top w:val="single" w:sz="4" w:space="0" w:color="auto"/>
              <w:left w:val="single" w:sz="4" w:space="0" w:color="auto"/>
              <w:bottom w:val="single" w:sz="4" w:space="0" w:color="auto"/>
              <w:right w:val="single" w:sz="4" w:space="0" w:color="auto"/>
            </w:tcBorders>
            <w:shd w:val="clear" w:color="auto" w:fill="FBE4D5"/>
          </w:tcPr>
          <w:p w:rsidR="002E1C60" w:rsidRPr="002E1C60" w:rsidRDefault="002E1C60" w:rsidP="00CB74E4">
            <w:pPr>
              <w:spacing w:line="256" w:lineRule="auto"/>
              <w:jc w:val="both"/>
              <w:rPr>
                <w:rFonts w:ascii="Times New Roman" w:hAnsi="Times New Roman" w:cs="Times New Roman"/>
                <w:b/>
                <w:sz w:val="24"/>
                <w:szCs w:val="24"/>
                <w:lang w:val="en-US"/>
              </w:rPr>
            </w:pPr>
            <w:r w:rsidRPr="002E1C60">
              <w:rPr>
                <w:rFonts w:ascii="Times New Roman" w:hAnsi="Times New Roman" w:cs="Times New Roman"/>
                <w:b/>
                <w:sz w:val="24"/>
                <w:szCs w:val="24"/>
                <w:lang w:val="en-US"/>
              </w:rPr>
              <w:t>Specialieji įsipareigojimai:</w:t>
            </w:r>
          </w:p>
        </w:tc>
      </w:tr>
      <w:tr w:rsidR="002E1C60" w:rsidRPr="00A41BAE" w:rsidTr="002E1C60">
        <w:tc>
          <w:tcPr>
            <w:tcW w:w="847" w:type="dxa"/>
            <w:tcBorders>
              <w:top w:val="single" w:sz="4" w:space="0" w:color="auto"/>
              <w:left w:val="single" w:sz="4" w:space="0" w:color="auto"/>
              <w:bottom w:val="single" w:sz="4" w:space="0" w:color="auto"/>
              <w:right w:val="single" w:sz="4" w:space="0" w:color="auto"/>
            </w:tcBorders>
            <w:shd w:val="clear" w:color="auto" w:fill="auto"/>
          </w:tcPr>
          <w:p w:rsidR="002E1C60" w:rsidRPr="002E1C60" w:rsidRDefault="002E1C60" w:rsidP="00CB74E4">
            <w:pPr>
              <w:spacing w:line="256" w:lineRule="auto"/>
              <w:rPr>
                <w:rFonts w:ascii="Times New Roman" w:hAnsi="Times New Roman" w:cs="Times New Roman"/>
                <w:sz w:val="24"/>
                <w:szCs w:val="24"/>
                <w:lang w:val="en-US"/>
              </w:rPr>
            </w:pPr>
            <w:r w:rsidRPr="002E1C60">
              <w:rPr>
                <w:rFonts w:ascii="Times New Roman" w:hAnsi="Times New Roman" w:cs="Times New Roman"/>
                <w:sz w:val="24"/>
                <w:szCs w:val="24"/>
                <w:lang w:val="en-US"/>
              </w:rPr>
              <w:t>8.2.1</w:t>
            </w:r>
          </w:p>
        </w:tc>
        <w:tc>
          <w:tcPr>
            <w:tcW w:w="8790" w:type="dxa"/>
            <w:tcBorders>
              <w:top w:val="single" w:sz="4" w:space="0" w:color="auto"/>
              <w:left w:val="single" w:sz="4" w:space="0" w:color="auto"/>
              <w:bottom w:val="single" w:sz="4" w:space="0" w:color="auto"/>
              <w:right w:val="single" w:sz="4" w:space="0" w:color="auto"/>
            </w:tcBorders>
            <w:shd w:val="clear" w:color="auto" w:fill="auto"/>
          </w:tcPr>
          <w:p w:rsidR="002E1C60" w:rsidRPr="00D27424" w:rsidRDefault="002E1C60" w:rsidP="00CB74E4">
            <w:pPr>
              <w:jc w:val="both"/>
              <w:rPr>
                <w:rFonts w:ascii="Times New Roman" w:hAnsi="Times New Roman" w:cs="Times New Roman"/>
              </w:rPr>
            </w:pPr>
            <w:r w:rsidRPr="00D27424">
              <w:rPr>
                <w:rFonts w:ascii="Times New Roman" w:hAnsi="Times New Roman" w:cs="Times New Roman"/>
              </w:rPr>
              <w:t>Jei vietos projekto veiklos susijusios su materialinės bazės stiprinimu (ilgalaikio turto įsigijimu) (1 remiama veikla) vietos projekto kontrolės laikotarpis yra 5 (penkeri) metai nuo vykdytojo galutinio mokėjimo prašymo įvertinimo  dienos</w:t>
            </w:r>
            <w:r w:rsidR="00D27424" w:rsidRPr="00D27424">
              <w:rPr>
                <w:rFonts w:ascii="Times New Roman" w:hAnsi="Times New Roman" w:cs="Times New Roman"/>
              </w:rPr>
              <w:t>;</w:t>
            </w:r>
          </w:p>
        </w:tc>
      </w:tr>
      <w:tr w:rsidR="002E1C60" w:rsidRPr="00A41BAE" w:rsidTr="002E1C60">
        <w:tc>
          <w:tcPr>
            <w:tcW w:w="847" w:type="dxa"/>
            <w:tcBorders>
              <w:top w:val="single" w:sz="4" w:space="0" w:color="auto"/>
              <w:left w:val="single" w:sz="4" w:space="0" w:color="auto"/>
              <w:bottom w:val="single" w:sz="4" w:space="0" w:color="auto"/>
              <w:right w:val="single" w:sz="4" w:space="0" w:color="auto"/>
            </w:tcBorders>
            <w:shd w:val="clear" w:color="auto" w:fill="auto"/>
          </w:tcPr>
          <w:p w:rsidR="002E1C60" w:rsidRPr="002E1C60" w:rsidRDefault="002E1C60" w:rsidP="00CB74E4">
            <w:pPr>
              <w:spacing w:line="256" w:lineRule="auto"/>
              <w:rPr>
                <w:rFonts w:ascii="Times New Roman" w:hAnsi="Times New Roman" w:cs="Times New Roman"/>
                <w:sz w:val="24"/>
                <w:szCs w:val="24"/>
                <w:lang w:val="en-US"/>
              </w:rPr>
            </w:pPr>
            <w:r w:rsidRPr="002E1C60">
              <w:rPr>
                <w:rFonts w:ascii="Times New Roman" w:hAnsi="Times New Roman" w:cs="Times New Roman"/>
                <w:sz w:val="24"/>
                <w:szCs w:val="24"/>
                <w:lang w:val="en-US"/>
              </w:rPr>
              <w:t>8.2.2</w:t>
            </w:r>
          </w:p>
        </w:tc>
        <w:tc>
          <w:tcPr>
            <w:tcW w:w="8790" w:type="dxa"/>
            <w:tcBorders>
              <w:top w:val="single" w:sz="4" w:space="0" w:color="auto"/>
              <w:left w:val="single" w:sz="4" w:space="0" w:color="auto"/>
              <w:bottom w:val="single" w:sz="4" w:space="0" w:color="auto"/>
              <w:right w:val="single" w:sz="4" w:space="0" w:color="auto"/>
            </w:tcBorders>
            <w:shd w:val="clear" w:color="auto" w:fill="auto"/>
          </w:tcPr>
          <w:p w:rsidR="002E1C60" w:rsidRPr="00D27424" w:rsidRDefault="002E1C60" w:rsidP="00CB74E4">
            <w:pPr>
              <w:jc w:val="both"/>
              <w:rPr>
                <w:rFonts w:ascii="Times New Roman" w:hAnsi="Times New Roman" w:cs="Times New Roman"/>
              </w:rPr>
            </w:pPr>
            <w:r w:rsidRPr="00D27424">
              <w:rPr>
                <w:rFonts w:ascii="Times New Roman" w:hAnsi="Times New Roman" w:cs="Times New Roman"/>
              </w:rPr>
              <w:t xml:space="preserve">Jei vietos projekto veiklos susijusios su veiklų ir/ar mokymų organizavimu </w:t>
            </w:r>
            <w:r w:rsidRPr="00D27424">
              <w:rPr>
                <w:rFonts w:ascii="Times New Roman" w:hAnsi="Times New Roman" w:cs="Times New Roman"/>
                <w:i/>
              </w:rPr>
              <w:t xml:space="preserve">(2 ir 3 remiama veikla) </w:t>
            </w:r>
            <w:r w:rsidRPr="00D27424">
              <w:rPr>
                <w:rFonts w:ascii="Times New Roman" w:hAnsi="Times New Roman" w:cs="Times New Roman"/>
              </w:rPr>
              <w:lastRenderedPageBreak/>
              <w:t>vietos projekto k</w:t>
            </w:r>
            <w:r w:rsidR="00664763" w:rsidRPr="00D27424">
              <w:rPr>
                <w:rFonts w:ascii="Times New Roman" w:hAnsi="Times New Roman" w:cs="Times New Roman"/>
              </w:rPr>
              <w:t>ontrolės laikotarpis netaikomas.</w:t>
            </w:r>
          </w:p>
        </w:tc>
      </w:tr>
      <w:tr w:rsidR="00A41BAE" w:rsidRPr="00A41BAE" w:rsidTr="00086F3B">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2E1C60" w:rsidP="0060404E">
            <w:pPr>
              <w:spacing w:after="0" w:line="256" w:lineRule="auto"/>
              <w:ind w:right="113"/>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lastRenderedPageBreak/>
              <w:t>8.3</w:t>
            </w:r>
            <w:r w:rsidR="00A41BAE" w:rsidRPr="00A41BAE">
              <w:rPr>
                <w:rFonts w:ascii="Times New Roman" w:eastAsia="Times New Roman" w:hAnsi="Times New Roman" w:cs="Times New Roman"/>
                <w:b/>
                <w:sz w:val="24"/>
                <w:szCs w:val="24"/>
                <w:lang w:val="en-US"/>
              </w:rPr>
              <w:t>.</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D3783C">
            <w:pPr>
              <w:spacing w:after="0" w:line="256" w:lineRule="auto"/>
              <w:ind w:left="57" w:right="57"/>
              <w:jc w:val="both"/>
              <w:rPr>
                <w:rFonts w:ascii="Times New Roman" w:eastAsia="Times New Roman" w:hAnsi="Times New Roman" w:cs="Times New Roman"/>
                <w:b/>
                <w:sz w:val="24"/>
                <w:szCs w:val="24"/>
                <w:lang w:val="en-US"/>
              </w:rPr>
            </w:pPr>
            <w:r w:rsidRPr="00B60C1E">
              <w:rPr>
                <w:rFonts w:ascii="Times New Roman" w:eastAsia="Times New Roman" w:hAnsi="Times New Roman" w:cs="Times New Roman"/>
                <w:b/>
                <w:sz w:val="24"/>
                <w:szCs w:val="24"/>
                <w:lang w:val="en-US"/>
              </w:rPr>
              <w:t>Papildomi įsipareigojimai:</w:t>
            </w:r>
          </w:p>
        </w:tc>
      </w:tr>
      <w:tr w:rsidR="00E53CC9" w:rsidRPr="00A41BAE" w:rsidTr="00086F3B">
        <w:tc>
          <w:tcPr>
            <w:tcW w:w="847" w:type="dxa"/>
            <w:tcBorders>
              <w:top w:val="single" w:sz="4" w:space="0" w:color="auto"/>
              <w:left w:val="single" w:sz="4" w:space="0" w:color="auto"/>
              <w:bottom w:val="single" w:sz="4" w:space="0" w:color="auto"/>
              <w:right w:val="single" w:sz="4" w:space="0" w:color="auto"/>
            </w:tcBorders>
          </w:tcPr>
          <w:p w:rsidR="00E53CC9" w:rsidRDefault="00664763" w:rsidP="0060404E">
            <w:pPr>
              <w:spacing w:after="0" w:line="256" w:lineRule="auto"/>
              <w:ind w:right="11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8.3.1</w:t>
            </w:r>
          </w:p>
        </w:tc>
        <w:tc>
          <w:tcPr>
            <w:tcW w:w="8790" w:type="dxa"/>
            <w:tcBorders>
              <w:top w:val="single" w:sz="4" w:space="0" w:color="auto"/>
              <w:left w:val="single" w:sz="4" w:space="0" w:color="auto"/>
              <w:bottom w:val="single" w:sz="4" w:space="0" w:color="auto"/>
              <w:right w:val="single" w:sz="4" w:space="0" w:color="auto"/>
            </w:tcBorders>
          </w:tcPr>
          <w:p w:rsidR="00D032BF" w:rsidRPr="00D27424" w:rsidRDefault="00D032BF" w:rsidP="00D032BF">
            <w:pPr>
              <w:tabs>
                <w:tab w:val="left" w:pos="567"/>
              </w:tabs>
              <w:spacing w:after="0" w:line="240" w:lineRule="auto"/>
              <w:jc w:val="both"/>
              <w:rPr>
                <w:rFonts w:ascii="Times New Roman" w:eastAsia="Times New Roman" w:hAnsi="Times New Roman" w:cs="Times New Roman"/>
                <w:lang w:eastAsia="lt-LT"/>
              </w:rPr>
            </w:pPr>
            <w:r w:rsidRPr="00D27424">
              <w:rPr>
                <w:rFonts w:ascii="Times New Roman" w:eastAsia="Times New Roman" w:hAnsi="Times New Roman" w:cs="Times New Roman"/>
                <w:lang w:eastAsia="lt-LT"/>
              </w:rPr>
              <w:t xml:space="preserve">mokymai turi būti iš anksto suplanuoti: </w:t>
            </w:r>
          </w:p>
          <w:p w:rsidR="00D032BF" w:rsidRPr="00D27424" w:rsidRDefault="00D032BF" w:rsidP="00D032BF">
            <w:pPr>
              <w:pStyle w:val="Sraopastraipa"/>
              <w:numPr>
                <w:ilvl w:val="0"/>
                <w:numId w:val="3"/>
              </w:numPr>
              <w:tabs>
                <w:tab w:val="left" w:pos="567"/>
              </w:tabs>
              <w:spacing w:after="0" w:line="240" w:lineRule="auto"/>
              <w:jc w:val="both"/>
              <w:rPr>
                <w:rFonts w:ascii="Times New Roman" w:eastAsia="Times New Roman" w:hAnsi="Times New Roman" w:cs="Times New Roman"/>
                <w:lang w:eastAsia="lt-LT"/>
              </w:rPr>
            </w:pPr>
            <w:r w:rsidRPr="00D27424">
              <w:rPr>
                <w:rFonts w:ascii="Times New Roman" w:eastAsia="Times New Roman" w:hAnsi="Times New Roman" w:cs="Times New Roman"/>
                <w:lang w:eastAsia="lt-LT"/>
              </w:rPr>
              <w:t>jei mokymo vietos projekte numatyta iki 10 mokymų renginių, vietos projekto paraiškoje (dalyje, skirtoje vietos projekto idėjai aprašyti) turi būti nurodytos planuojamų mokymų temos (pateikimas VPS vykdytojos raštas, patvirtinantis mokymų temų atitiktį šių Taisyklių 47.8 papunkčiui), mokymų valandų skaičius, mokymų dalyvių tikslinė grupė (vietos projektų paraiškų teikėjai ir (arba) vietos projektų vykdytojai), planuojamas dalyvių skaičius, mokymų sąsaja su VPS priemonėmis</w:t>
            </w:r>
            <w:r w:rsidRPr="00D27424">
              <w:rPr>
                <w:rFonts w:ascii="Times New Roman" w:eastAsia="Calibri" w:hAnsi="Times New Roman" w:cs="Times New Roman"/>
                <w:lang w:eastAsia="lt-LT"/>
              </w:rPr>
              <w:t xml:space="preserve">; </w:t>
            </w:r>
          </w:p>
          <w:p w:rsidR="00E53CC9" w:rsidRPr="00D27424" w:rsidRDefault="00D032BF" w:rsidP="00D032BF">
            <w:pPr>
              <w:pStyle w:val="Sraopastraipa"/>
              <w:numPr>
                <w:ilvl w:val="0"/>
                <w:numId w:val="3"/>
              </w:numPr>
              <w:tabs>
                <w:tab w:val="left" w:pos="567"/>
              </w:tabs>
              <w:spacing w:after="0" w:line="240" w:lineRule="auto"/>
              <w:jc w:val="both"/>
              <w:rPr>
                <w:rFonts w:ascii="Times New Roman" w:eastAsia="Times New Roman" w:hAnsi="Times New Roman" w:cs="Times New Roman"/>
                <w:lang w:eastAsia="lt-LT"/>
              </w:rPr>
            </w:pPr>
            <w:r w:rsidRPr="00D27424">
              <w:rPr>
                <w:rFonts w:ascii="Times New Roman" w:eastAsia="Calibri" w:hAnsi="Times New Roman" w:cs="Times New Roman"/>
                <w:lang w:eastAsia="lt-LT"/>
              </w:rPr>
              <w:t>jeigu mokymo vietos projekte numatyta daugiau kaip 10 mokymų renginių,</w:t>
            </w:r>
            <w:r w:rsidRPr="00D27424">
              <w:rPr>
                <w:rFonts w:ascii="Times New Roman" w:eastAsia="Times New Roman" w:hAnsi="Times New Roman" w:cs="Times New Roman"/>
                <w:lang w:eastAsia="lt-LT"/>
              </w:rPr>
              <w:t xml:space="preserve"> vietos projekto paraiškoje (dalyje, skirtoje vietos projekto idėjai aprašyti), turi būti nurodytas planuojamas mokymų grafikas (metiniais ketvirčiais), mokymo poreikio nustatymo sistema ir įsipareigojimas iki kiekvienų mokymų pradžios planuojamų mokymų temas, mokymų valandų skaičių, mokymų dalyvių tikslinė grupę, dalyvių skaičių, mokymų sąsają su VPS priemonėmis raštu suderinti su VPS vykdytoja (pateikiamame VPS vykdytojos rašte, turi būti patvirtinta, kad  mokymų temos atitinka šių Taisyklių 47.8 papunktyje nustatytą reikalavimą)</w:t>
            </w:r>
            <w:r w:rsidRPr="00D27424">
              <w:rPr>
                <w:rFonts w:ascii="Times New Roman" w:eastAsia="Calibri" w:hAnsi="Times New Roman" w:cs="Times New Roman"/>
                <w:lang w:eastAsia="lt-LT"/>
              </w:rPr>
              <w:t>;</w:t>
            </w:r>
          </w:p>
        </w:tc>
      </w:tr>
      <w:tr w:rsidR="00E53CC9" w:rsidRPr="00A41BAE" w:rsidTr="00086F3B">
        <w:tc>
          <w:tcPr>
            <w:tcW w:w="847" w:type="dxa"/>
            <w:tcBorders>
              <w:top w:val="single" w:sz="4" w:space="0" w:color="auto"/>
              <w:left w:val="single" w:sz="4" w:space="0" w:color="auto"/>
              <w:bottom w:val="single" w:sz="4" w:space="0" w:color="auto"/>
              <w:right w:val="single" w:sz="4" w:space="0" w:color="auto"/>
            </w:tcBorders>
          </w:tcPr>
          <w:p w:rsidR="00E53CC9" w:rsidRDefault="00664763" w:rsidP="0060404E">
            <w:pPr>
              <w:spacing w:after="0" w:line="256" w:lineRule="auto"/>
              <w:ind w:right="11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8.3.2</w:t>
            </w:r>
          </w:p>
        </w:tc>
        <w:tc>
          <w:tcPr>
            <w:tcW w:w="8790" w:type="dxa"/>
            <w:tcBorders>
              <w:top w:val="single" w:sz="4" w:space="0" w:color="auto"/>
              <w:left w:val="single" w:sz="4" w:space="0" w:color="auto"/>
              <w:bottom w:val="single" w:sz="4" w:space="0" w:color="auto"/>
              <w:right w:val="single" w:sz="4" w:space="0" w:color="auto"/>
            </w:tcBorders>
          </w:tcPr>
          <w:p w:rsidR="00D032BF" w:rsidRPr="00D27424" w:rsidRDefault="00D032BF" w:rsidP="00D032BF">
            <w:pPr>
              <w:ind w:left="57" w:right="57"/>
              <w:rPr>
                <w:rFonts w:ascii="Times New Roman" w:hAnsi="Times New Roman" w:cs="Times New Roman"/>
              </w:rPr>
            </w:pPr>
            <w:r w:rsidRPr="00D27424">
              <w:rPr>
                <w:rFonts w:ascii="Times New Roman" w:hAnsi="Times New Roman" w:cs="Times New Roman"/>
              </w:rPr>
              <w:t xml:space="preserve">mokymo paslaugų teikimo sąlygos: </w:t>
            </w:r>
          </w:p>
          <w:p w:rsidR="00D032BF" w:rsidRPr="00D27424" w:rsidRDefault="004C4EFC" w:rsidP="00D032BF">
            <w:pPr>
              <w:ind w:left="57" w:right="57"/>
              <w:rPr>
                <w:rFonts w:ascii="Times New Roman" w:hAnsi="Times New Roman" w:cs="Times New Roman"/>
              </w:rPr>
            </w:pPr>
            <w:r w:rsidRPr="00D27424">
              <w:rPr>
                <w:rFonts w:ascii="Times New Roman" w:hAnsi="Times New Roman" w:cs="Times New Roman"/>
              </w:rPr>
              <w:t xml:space="preserve">        M</w:t>
            </w:r>
            <w:r w:rsidR="00D032BF" w:rsidRPr="00D27424">
              <w:rPr>
                <w:rFonts w:ascii="Times New Roman" w:hAnsi="Times New Roman" w:cs="Times New Roman"/>
              </w:rPr>
              <w:t xml:space="preserve">okymo paslaugas gali teikti kvalifikuoti mokymo paslaugų teikėjai (jeigu mokymo vietos projekto vykdytojas yra mokymo paslaugų teikėjas, jis ir jo teikiama vietos projekto paraiška turi atitikti visus šių Taisyklių 47 punkte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šių taisyklių 47 punkte, ir įsigyti mokymo paslaugų teikėjo paslaugas nepažeidžiant jų) (šiame Taisyklių papunktyje nurodomos alternatyvos): </w:t>
            </w:r>
          </w:p>
          <w:p w:rsidR="00D032BF" w:rsidRPr="00D27424" w:rsidRDefault="00D032BF" w:rsidP="00D032BF">
            <w:pPr>
              <w:pStyle w:val="Sraopastraipa"/>
              <w:numPr>
                <w:ilvl w:val="0"/>
                <w:numId w:val="1"/>
              </w:numPr>
              <w:ind w:right="57"/>
              <w:rPr>
                <w:rFonts w:ascii="Times New Roman" w:hAnsi="Times New Roman" w:cs="Times New Roman"/>
              </w:rPr>
            </w:pPr>
            <w:r w:rsidRPr="00D27424">
              <w:rPr>
                <w:rFonts w:ascii="Times New Roman" w:hAnsi="Times New Roman" w:cs="Times New Roman"/>
              </w:rPr>
              <w:t xml:space="preserve">juridiniai asmenys, kuriems Formaliojo profesinio mokymo licencijavimo taisyklių, patvirtintų Lietuvos Respublikos Vyriausybės 2004 m. birželio 29 d. nutarimu Nr. 822 „Dėl Formaliojo profesinio mokymo licencijavimo taisyklių patvirtinimo“, nustatyta tvarka yra išduota licencija </w:t>
            </w:r>
            <w:r w:rsidRPr="00D27424">
              <w:rPr>
                <w:rFonts w:ascii="Times New Roman" w:hAnsi="Times New Roman" w:cs="Times New Roman"/>
                <w:bCs/>
              </w:rPr>
              <w:t>vykdyti formalųjį profesinį mokymą</w:t>
            </w:r>
            <w:r w:rsidRPr="00D27424">
              <w:rPr>
                <w:rFonts w:ascii="Times New Roman" w:hAnsi="Times New Roman" w:cs="Times New Roman"/>
              </w:rPr>
              <w:t>;</w:t>
            </w:r>
          </w:p>
          <w:p w:rsidR="00D032BF" w:rsidRPr="00D27424" w:rsidRDefault="00D032BF" w:rsidP="00D032BF">
            <w:pPr>
              <w:pStyle w:val="Sraopastraipa"/>
              <w:numPr>
                <w:ilvl w:val="0"/>
                <w:numId w:val="1"/>
              </w:numPr>
              <w:ind w:right="57"/>
              <w:rPr>
                <w:rFonts w:ascii="Times New Roman" w:hAnsi="Times New Roman" w:cs="Times New Roman"/>
              </w:rPr>
            </w:pPr>
            <w:r w:rsidRPr="00D27424">
              <w:rPr>
                <w:rFonts w:ascii="Times New Roman" w:hAnsi="Times New Roman" w:cs="Times New Roman"/>
              </w:rPr>
              <w:t>juridiniai asmenys, kurie įrašyti į Valstybės tarnautojų kvalifikacijos tobulinimo įstaigų sąrašą, patvirtintą Valstybės tarnybos departamento direktoriaus 2013 m. sausio 2 d. įsakymu Nr. 27V-2 „Dėl Valstybės tarnautojų kvalifikacijos tobulinimo įstaigų sąrašo patvirtinimo“;</w:t>
            </w:r>
          </w:p>
          <w:p w:rsidR="004C4EFC" w:rsidRPr="00D27424" w:rsidRDefault="00D032BF" w:rsidP="004C4EFC">
            <w:pPr>
              <w:pStyle w:val="Sraopastraipa"/>
              <w:numPr>
                <w:ilvl w:val="0"/>
                <w:numId w:val="1"/>
              </w:numPr>
              <w:ind w:right="57"/>
              <w:rPr>
                <w:rFonts w:ascii="Times New Roman" w:hAnsi="Times New Roman" w:cs="Times New Roman"/>
              </w:rPr>
            </w:pPr>
            <w:r w:rsidRPr="00D27424">
              <w:rPr>
                <w:rFonts w:ascii="Times New Roman" w:hAnsi="Times New Roman" w:cs="Times New Roman"/>
              </w:rPr>
              <w:t>juridiniai asmenys, kuriems Leidimo vykdyti studijas ir su studijomis susijusią veiklą išdavimo tvarkos aprašo, patvirtinto Lietuvos Respublikos Vyriausybės 2009 m. lapkričio4 d. nutarimu Nr. 1423 „Dėl Leidimo vykdyti studijas ir su studijomis susijusią veiklą</w:t>
            </w:r>
            <w:r w:rsidR="004C4EFC" w:rsidRPr="00D27424">
              <w:rPr>
                <w:rFonts w:ascii="Times New Roman" w:hAnsi="Times New Roman" w:cs="Times New Roman"/>
              </w:rPr>
              <w:t xml:space="preserve"> išdavimo tvarkos aprašo ir Leidimo vykdyti su studijomis susijusią veiklą išdavimo tvarkos aprašo patvirtinimo“, nustatyta tvarka yra išduotas leidimas vykdyti studijas ir su studijomis susijusią veiklą;</w:t>
            </w:r>
          </w:p>
          <w:p w:rsidR="004C4EFC" w:rsidRPr="00D27424" w:rsidRDefault="004C4EFC" w:rsidP="004C4EFC">
            <w:pPr>
              <w:pStyle w:val="Sraopastraipa"/>
              <w:numPr>
                <w:ilvl w:val="0"/>
                <w:numId w:val="1"/>
              </w:numPr>
              <w:ind w:right="57"/>
              <w:rPr>
                <w:rFonts w:ascii="Times New Roman" w:hAnsi="Times New Roman" w:cs="Times New Roman"/>
              </w:rPr>
            </w:pPr>
            <w:r w:rsidRPr="00D27424">
              <w:rPr>
                <w:rFonts w:ascii="Times New Roman" w:hAnsi="Times New Roman" w:cs="Times New Roman"/>
              </w:rPr>
              <w:t>juridiniai asmenys, kurie yra akredituoti pagal Institucijų, vykdančių mokytojų ir švietimo pagalbą teikiančių specialistų kvalifikacijos tobulinimą, veiklos vertinimo ir akreditacijos taisykles, patvirtintas Lietuvos Respublikos švietimo ir mokslo ministro 2006 m. sausio 23 d. įsakymu Nr. ISAK-109 „Dėl institucijų, vykdančių mokytojų ir švietimo pagalbą teikiančių specialistų kvalifikacijos tobulinimą, veiklos vertinimo ir akreditacijos“;</w:t>
            </w:r>
          </w:p>
          <w:p w:rsidR="00D032BF" w:rsidRPr="00D27424" w:rsidRDefault="004C4EFC" w:rsidP="004C4EFC">
            <w:pPr>
              <w:pStyle w:val="Sraopastraipa"/>
              <w:numPr>
                <w:ilvl w:val="0"/>
                <w:numId w:val="1"/>
              </w:numPr>
              <w:ind w:right="57"/>
              <w:rPr>
                <w:rFonts w:ascii="Times New Roman" w:hAnsi="Times New Roman" w:cs="Times New Roman"/>
              </w:rPr>
            </w:pPr>
            <w:r w:rsidRPr="00D27424">
              <w:rPr>
                <w:rFonts w:ascii="Times New Roman" w:hAnsi="Times New Roman" w:cs="Times New Roman"/>
              </w:rPr>
              <w:lastRenderedPageBreak/>
              <w:t>fiziniai asmenys, turintys teisę vykdyti mokymų veiklą, užsiimantys ja pagal verslo liudijimą ar individualios veiklos pažymą. Fizinis asmuo turi atitikti lektoriui keliamus reikalavimus, nustatytus šių Taisyklių 47.2.2 papunktyje;</w:t>
            </w:r>
          </w:p>
          <w:p w:rsidR="004C4EFC" w:rsidRPr="00D27424" w:rsidRDefault="004C4EFC" w:rsidP="004C4EFC">
            <w:pPr>
              <w:ind w:left="417" w:right="57"/>
              <w:rPr>
                <w:rFonts w:ascii="Times New Roman" w:hAnsi="Times New Roman" w:cs="Times New Roman"/>
              </w:rPr>
            </w:pPr>
            <w:r w:rsidRPr="00D27424">
              <w:rPr>
                <w:rFonts w:ascii="Times New Roman" w:hAnsi="Times New Roman" w:cs="Times New Roman"/>
              </w:rPr>
              <w:t xml:space="preserve">Mokymus vedantys lektoriai negali būti VPS vykdytojos darbuotojai (nei VPS vykdytojos, kuriai teikiama vietos projekto paraiška, nei kitos VPS vykdytojos). Mokymus vedantys lektoriai turi turėti tinkamą ir dokumentais įrodomą kvalifikaciją arba kompetenciją, atitinkančią mokymų tematiką: </w:t>
            </w:r>
          </w:p>
          <w:p w:rsidR="004C4EFC" w:rsidRPr="00D27424" w:rsidRDefault="004C4EFC" w:rsidP="004C4EFC">
            <w:pPr>
              <w:pStyle w:val="Sraopastraipa"/>
              <w:numPr>
                <w:ilvl w:val="0"/>
                <w:numId w:val="2"/>
              </w:numPr>
              <w:ind w:right="57"/>
              <w:rPr>
                <w:rFonts w:ascii="Times New Roman" w:hAnsi="Times New Roman" w:cs="Times New Roman"/>
              </w:rPr>
            </w:pPr>
            <w:r w:rsidRPr="00D27424">
              <w:rPr>
                <w:rFonts w:ascii="Times New Roman" w:hAnsi="Times New Roman" w:cs="Times New Roman"/>
              </w:rPr>
              <w:t xml:space="preserve">išsilavinimą, atitinkantį mokymų temą, arba 3 (trijų) pastarųjų metų darbo patirtį srityje, pagal kurią vedami mokymai, arba ne trumpiau kaip 1 (vienerius) metus iki vietos projekto paraiškos pateikimo dienos būti vykdęs ugdomąją, šviečiamąją ar mokslo sklaidos veiklą, susijusią su numatomo mokomojo renginio turiniu; </w:t>
            </w:r>
          </w:p>
          <w:p w:rsidR="004C4EFC" w:rsidRPr="00D27424" w:rsidRDefault="004C4EFC" w:rsidP="004C4EFC">
            <w:pPr>
              <w:pStyle w:val="Sraopastraipa"/>
              <w:numPr>
                <w:ilvl w:val="0"/>
                <w:numId w:val="2"/>
              </w:numPr>
              <w:ind w:right="57"/>
              <w:rPr>
                <w:rFonts w:ascii="Times New Roman" w:hAnsi="Times New Roman" w:cs="Times New Roman"/>
              </w:rPr>
            </w:pPr>
            <w:r w:rsidRPr="00D27424">
              <w:rPr>
                <w:rFonts w:ascii="Times New Roman" w:hAnsi="Times New Roman" w:cs="Times New Roman"/>
              </w:rPr>
              <w:t>turėti ne mažesnę kaip 3 (trijų) pastarųjų metų suaugusiųjų mokymo patirtį;</w:t>
            </w:r>
          </w:p>
          <w:p w:rsidR="004C4EFC" w:rsidRPr="00D27424" w:rsidRDefault="004C4EFC" w:rsidP="004C4EFC">
            <w:pPr>
              <w:ind w:left="57" w:right="57"/>
              <w:rPr>
                <w:rFonts w:ascii="Times New Roman" w:hAnsi="Times New Roman" w:cs="Times New Roman"/>
              </w:rPr>
            </w:pPr>
            <w:r w:rsidRPr="00D27424">
              <w:rPr>
                <w:rFonts w:ascii="Times New Roman" w:hAnsi="Times New Roman" w:cs="Times New Roman"/>
              </w:rPr>
              <w:t>Tuo atveju, jeigu numatomi mokymai susiję su tradiciniais amatais, lektoriumi gali būti atestuotas tradicinių amatų meistras, turintis sertifikuotą tradicinių amatų mokymo programą.</w:t>
            </w:r>
          </w:p>
          <w:p w:rsidR="00AE49FF" w:rsidRPr="00D27424" w:rsidRDefault="00AE49FF" w:rsidP="00D032BF">
            <w:pPr>
              <w:tabs>
                <w:tab w:val="left" w:pos="567"/>
              </w:tabs>
              <w:spacing w:after="0" w:line="240" w:lineRule="auto"/>
              <w:jc w:val="both"/>
              <w:rPr>
                <w:rFonts w:ascii="Times New Roman" w:hAnsi="Times New Roman" w:cs="Times New Roman"/>
              </w:rPr>
            </w:pPr>
            <w:r w:rsidRPr="00D27424">
              <w:rPr>
                <w:rFonts w:ascii="Times New Roman" w:hAnsi="Times New Roman" w:cs="Times New Roman"/>
              </w:rPr>
              <w:t xml:space="preserve">Tuo atveju, jeigu numatomi praktiniai mokymai, susiję su prekių, produktų gamyba, apdorojimu, perdirbimu ir jų tiekimu rinkai, jie yra laikomi praktiniais – informaciniais seminarais. Praktinius – informacinius seminarus gali teikti fiziniai asmenys, kurių profesinė veikla yra prekių, produktų gamyba, apdorojimas, perdirbimas ir jų tiekimas rinkai ir kurie šia veikla užsiima ne trumpiau nei pastaruosius 3 (tris) metus (praktinių – informacinių seminarų faktas įrodomas dokumentais (darbo sutartimi, jeigu asmuo dirba pagal darbo sutartį, srityje, atitinkančioje praktinio – informacinio seminaro temą; asociacijos, atstovaujančios srities, atitinkančios praktinio – informacinio seminaro temą, narystę ir veiklos vykdymą patvirtinančiu dokumentu arba produktų realizaciją įrodančiais dokumentais, jeigu asmuo yra ūkininkas arba veikia pagal individualios veiklos pažymą ar verslo liudijimą). Praktinių – informacinių seminarų vykdymo atveju, fizinis asmuo neprivalo atitikti 47.2.2 papunktyje nustatytus reikalavimus, keliamus lektoriui, o jo teikiami praktiniai – informaciniai seminarai gali būti teikiami tik tomis temomis, kurioms nėra parengtų ir patvirtintų mokymo programų, pagal kurias mokymų paslaugas teikia pripažinti mokymų ir konsultavimo paslaugas teikiantis asmenys; </w:t>
            </w:r>
          </w:p>
          <w:p w:rsidR="00E53CC9" w:rsidRPr="00D27424" w:rsidRDefault="00AE49FF" w:rsidP="00D032BF">
            <w:pPr>
              <w:tabs>
                <w:tab w:val="left" w:pos="567"/>
              </w:tabs>
              <w:spacing w:after="0" w:line="240" w:lineRule="auto"/>
              <w:jc w:val="both"/>
              <w:rPr>
                <w:rFonts w:ascii="Times New Roman" w:eastAsia="Calibri" w:hAnsi="Times New Roman" w:cs="Times New Roman"/>
                <w:lang w:eastAsia="lt-LT"/>
              </w:rPr>
            </w:pPr>
            <w:r w:rsidRPr="00D27424">
              <w:rPr>
                <w:rFonts w:ascii="Times New Roman" w:hAnsi="Times New Roman" w:cs="Times New Roman"/>
              </w:rPr>
              <w:t>Paslaugos, susijusios su vietos projekto įgyvendinimo metu įsigyjamos įrangos, technikos mechanizmų, programų naudojimu, laikomos instruktažu. Šios paslaugos nėra laikomos mokymais;</w:t>
            </w:r>
          </w:p>
        </w:tc>
      </w:tr>
      <w:tr w:rsidR="00E53CC9" w:rsidRPr="00A41BAE" w:rsidTr="00086F3B">
        <w:tc>
          <w:tcPr>
            <w:tcW w:w="847" w:type="dxa"/>
            <w:tcBorders>
              <w:top w:val="single" w:sz="4" w:space="0" w:color="auto"/>
              <w:left w:val="single" w:sz="4" w:space="0" w:color="auto"/>
              <w:bottom w:val="single" w:sz="4" w:space="0" w:color="auto"/>
              <w:right w:val="single" w:sz="4" w:space="0" w:color="auto"/>
            </w:tcBorders>
          </w:tcPr>
          <w:p w:rsidR="00E53CC9" w:rsidRDefault="00664763" w:rsidP="0060404E">
            <w:pPr>
              <w:spacing w:after="0" w:line="256" w:lineRule="auto"/>
              <w:ind w:right="11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8.3.3</w:t>
            </w:r>
          </w:p>
        </w:tc>
        <w:tc>
          <w:tcPr>
            <w:tcW w:w="8790" w:type="dxa"/>
            <w:tcBorders>
              <w:top w:val="single" w:sz="4" w:space="0" w:color="auto"/>
              <w:left w:val="single" w:sz="4" w:space="0" w:color="auto"/>
              <w:bottom w:val="single" w:sz="4" w:space="0" w:color="auto"/>
              <w:right w:val="single" w:sz="4" w:space="0" w:color="auto"/>
            </w:tcBorders>
          </w:tcPr>
          <w:p w:rsidR="00E53CC9" w:rsidRPr="00D27424" w:rsidRDefault="00D032BF" w:rsidP="00D032BF">
            <w:pPr>
              <w:ind w:right="57"/>
              <w:rPr>
                <w:rFonts w:ascii="Times New Roman" w:hAnsi="Times New Roman" w:cs="Times New Roman"/>
              </w:rPr>
            </w:pPr>
            <w:r w:rsidRPr="00D27424">
              <w:rPr>
                <w:rFonts w:ascii="Times New Roman" w:eastAsia="Calibri" w:hAnsi="Times New Roman" w:cs="Times New Roman"/>
                <w:lang w:eastAsia="lt-LT"/>
              </w:rPr>
              <w:t xml:space="preserve"> </w:t>
            </w:r>
            <w:r w:rsidR="00AE49FF" w:rsidRPr="00D27424">
              <w:rPr>
                <w:rFonts w:ascii="Times New Roman" w:hAnsi="Times New Roman" w:cs="Times New Roman"/>
              </w:rPr>
              <w:t>mokymai turi vykti Lietuvos Respublikos teritorijoje;</w:t>
            </w:r>
          </w:p>
        </w:tc>
      </w:tr>
      <w:tr w:rsidR="00E53CC9" w:rsidRPr="00A41BAE" w:rsidTr="00086F3B">
        <w:tc>
          <w:tcPr>
            <w:tcW w:w="847" w:type="dxa"/>
            <w:tcBorders>
              <w:top w:val="single" w:sz="4" w:space="0" w:color="auto"/>
              <w:left w:val="single" w:sz="4" w:space="0" w:color="auto"/>
              <w:bottom w:val="single" w:sz="4" w:space="0" w:color="auto"/>
              <w:right w:val="single" w:sz="4" w:space="0" w:color="auto"/>
            </w:tcBorders>
          </w:tcPr>
          <w:p w:rsidR="00E53CC9" w:rsidRDefault="00664763" w:rsidP="0060404E">
            <w:pPr>
              <w:spacing w:after="0" w:line="256" w:lineRule="auto"/>
              <w:ind w:right="11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8.3.4</w:t>
            </w:r>
          </w:p>
        </w:tc>
        <w:tc>
          <w:tcPr>
            <w:tcW w:w="8790" w:type="dxa"/>
            <w:tcBorders>
              <w:top w:val="single" w:sz="4" w:space="0" w:color="auto"/>
              <w:left w:val="single" w:sz="4" w:space="0" w:color="auto"/>
              <w:bottom w:val="single" w:sz="4" w:space="0" w:color="auto"/>
              <w:right w:val="single" w:sz="4" w:space="0" w:color="auto"/>
            </w:tcBorders>
          </w:tcPr>
          <w:p w:rsidR="00E53CC9" w:rsidRPr="00D27424" w:rsidRDefault="00AE49FF" w:rsidP="00AE49FF">
            <w:pPr>
              <w:ind w:right="57"/>
              <w:rPr>
                <w:rFonts w:ascii="Times New Roman" w:hAnsi="Times New Roman" w:cs="Times New Roman"/>
              </w:rPr>
            </w:pPr>
            <w:r w:rsidRPr="00D27424">
              <w:rPr>
                <w:rFonts w:ascii="Times New Roman" w:hAnsi="Times New Roman" w:cs="Times New Roman"/>
              </w:rPr>
              <w:t>mokymuose turi teisę dalyvauti potencialūs, esami VPS vykdytojos pareiškėjai ir vietos projekto vykdytojai (fizinių asmenų atveju) arba VPS vykdytojos pareiškėjų ir vietos projekto vykdytojų (juridinių asmenų atveju) raštu nurodyti asmenys, turintys tiesiogines sąsajas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(penki) dalyviai (netaikoma integruotiems vietos projektams), viename praktiniame seminare turi dalyvauti ne mažiau kaip 3 (trys) dalyviai. Konkretus fizinis asmuo ta pačia arba analogiška tema  mokymų paslaugą gali gauti vieną kartą per VPS įgyvendinimo laikotarpį;</w:t>
            </w:r>
          </w:p>
        </w:tc>
      </w:tr>
      <w:tr w:rsidR="00E53CC9" w:rsidRPr="00A41BAE" w:rsidTr="00D27424">
        <w:trPr>
          <w:trHeight w:val="2339"/>
        </w:trPr>
        <w:tc>
          <w:tcPr>
            <w:tcW w:w="847" w:type="dxa"/>
            <w:tcBorders>
              <w:top w:val="single" w:sz="4" w:space="0" w:color="auto"/>
              <w:left w:val="single" w:sz="4" w:space="0" w:color="auto"/>
              <w:bottom w:val="single" w:sz="4" w:space="0" w:color="auto"/>
              <w:right w:val="single" w:sz="4" w:space="0" w:color="auto"/>
            </w:tcBorders>
          </w:tcPr>
          <w:p w:rsidR="00E53CC9" w:rsidRDefault="00D27424" w:rsidP="0060404E">
            <w:pPr>
              <w:spacing w:after="0" w:line="256" w:lineRule="auto"/>
              <w:ind w:right="11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8.3.5</w:t>
            </w:r>
          </w:p>
        </w:tc>
        <w:tc>
          <w:tcPr>
            <w:tcW w:w="8790" w:type="dxa"/>
            <w:tcBorders>
              <w:top w:val="single" w:sz="4" w:space="0" w:color="auto"/>
              <w:left w:val="single" w:sz="4" w:space="0" w:color="auto"/>
              <w:bottom w:val="single" w:sz="4" w:space="0" w:color="auto"/>
              <w:right w:val="single" w:sz="4" w:space="0" w:color="auto"/>
            </w:tcBorders>
          </w:tcPr>
          <w:p w:rsidR="00E53CC9" w:rsidRPr="00D27424" w:rsidRDefault="00AE49FF" w:rsidP="00AE49FF">
            <w:pPr>
              <w:ind w:right="57"/>
              <w:rPr>
                <w:rFonts w:ascii="Times New Roman" w:hAnsi="Times New Roman" w:cs="Times New Roman"/>
              </w:rPr>
            </w:pPr>
            <w:r w:rsidRPr="00D27424">
              <w:rPr>
                <w:rFonts w:ascii="Times New Roman" w:hAnsi="Times New Roman" w:cs="Times New Roman"/>
              </w:rPr>
              <w:t>apie planuojamus mokymus turi būti tinkamai informuota VPS vykdytoja ir Agentūra, t. y. likus ne mažiau kaip 10 (dešimčiai) darbo dienų iki planuojamų mokymų pradžios mokymo vietos projekto vykdytojas turi informuoti VPS vykdytoją, o VPS vykdytoja likus ne mažiau kaip 7 (septynioms) darbo dienoms iki planuojamų mokymų pradžios raštu turi informuoti Agentūrą apie planuojamus mokymus. Informacija apie planuojamus mokymus siunčiama el. pašto adresu LEADERmokymai@nma.lt.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tc>
      </w:tr>
      <w:tr w:rsidR="00E53CC9" w:rsidRPr="00A41BAE" w:rsidTr="00086F3B">
        <w:tc>
          <w:tcPr>
            <w:tcW w:w="847" w:type="dxa"/>
            <w:tcBorders>
              <w:top w:val="single" w:sz="4" w:space="0" w:color="auto"/>
              <w:left w:val="single" w:sz="4" w:space="0" w:color="auto"/>
              <w:bottom w:val="single" w:sz="4" w:space="0" w:color="auto"/>
              <w:right w:val="single" w:sz="4" w:space="0" w:color="auto"/>
            </w:tcBorders>
          </w:tcPr>
          <w:p w:rsidR="00E53CC9" w:rsidRDefault="00664763" w:rsidP="0060404E">
            <w:pPr>
              <w:spacing w:after="0" w:line="256" w:lineRule="auto"/>
              <w:ind w:right="11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8.3.</w:t>
            </w:r>
            <w:r w:rsidR="00D27424">
              <w:rPr>
                <w:rFonts w:ascii="Times New Roman" w:eastAsia="Times New Roman" w:hAnsi="Times New Roman" w:cs="Times New Roman"/>
                <w:sz w:val="24"/>
                <w:szCs w:val="24"/>
                <w:lang w:val="en-US"/>
              </w:rPr>
              <w:t>6</w:t>
            </w:r>
          </w:p>
        </w:tc>
        <w:tc>
          <w:tcPr>
            <w:tcW w:w="8790" w:type="dxa"/>
            <w:tcBorders>
              <w:top w:val="single" w:sz="4" w:space="0" w:color="auto"/>
              <w:left w:val="single" w:sz="4" w:space="0" w:color="auto"/>
              <w:bottom w:val="single" w:sz="4" w:space="0" w:color="auto"/>
              <w:right w:val="single" w:sz="4" w:space="0" w:color="auto"/>
            </w:tcBorders>
          </w:tcPr>
          <w:p w:rsidR="00E53CC9" w:rsidRPr="00D27424" w:rsidRDefault="00AE49FF" w:rsidP="004C4EFC">
            <w:pPr>
              <w:ind w:left="57" w:right="57"/>
              <w:rPr>
                <w:rFonts w:ascii="Times New Roman" w:hAnsi="Times New Roman" w:cs="Times New Roman"/>
              </w:rPr>
            </w:pPr>
            <w:r w:rsidRPr="00D27424">
              <w:rPr>
                <w:rFonts w:ascii="Times New Roman" w:hAnsi="Times New Roman" w:cs="Times New Roman"/>
              </w:rPr>
              <w:t>tinkamų finansuoti išlaidų įkainiai: pagal analogiją (kai taikoma) turi būti taikoma VPS administravimo taisyklių 14 punkte pateikiamos tinkamų finansuoti išlaidų įkainiai</w:t>
            </w:r>
            <w:r w:rsidR="00D27424" w:rsidRPr="00D27424">
              <w:rPr>
                <w:rFonts w:ascii="Times New Roman" w:hAnsi="Times New Roman" w:cs="Times New Roman"/>
              </w:rPr>
              <w:t>;</w:t>
            </w:r>
          </w:p>
        </w:tc>
      </w:tr>
      <w:tr w:rsidR="00D032BF" w:rsidRPr="00A41BAE" w:rsidTr="00086F3B">
        <w:tc>
          <w:tcPr>
            <w:tcW w:w="847" w:type="dxa"/>
            <w:tcBorders>
              <w:top w:val="single" w:sz="4" w:space="0" w:color="auto"/>
              <w:left w:val="single" w:sz="4" w:space="0" w:color="auto"/>
              <w:bottom w:val="single" w:sz="4" w:space="0" w:color="auto"/>
              <w:right w:val="single" w:sz="4" w:space="0" w:color="auto"/>
            </w:tcBorders>
          </w:tcPr>
          <w:p w:rsidR="00D032BF" w:rsidRDefault="00664763" w:rsidP="0060404E">
            <w:pPr>
              <w:spacing w:after="0" w:line="256" w:lineRule="auto"/>
              <w:ind w:right="11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8.3.</w:t>
            </w:r>
            <w:r w:rsidR="00D27424">
              <w:rPr>
                <w:rFonts w:ascii="Times New Roman" w:eastAsia="Times New Roman" w:hAnsi="Times New Roman" w:cs="Times New Roman"/>
                <w:sz w:val="24"/>
                <w:szCs w:val="24"/>
                <w:lang w:val="en-US"/>
              </w:rPr>
              <w:t>7</w:t>
            </w:r>
          </w:p>
        </w:tc>
        <w:tc>
          <w:tcPr>
            <w:tcW w:w="8790" w:type="dxa"/>
            <w:tcBorders>
              <w:top w:val="single" w:sz="4" w:space="0" w:color="auto"/>
              <w:left w:val="single" w:sz="4" w:space="0" w:color="auto"/>
              <w:bottom w:val="single" w:sz="4" w:space="0" w:color="auto"/>
              <w:right w:val="single" w:sz="4" w:space="0" w:color="auto"/>
            </w:tcBorders>
          </w:tcPr>
          <w:p w:rsidR="00D032BF" w:rsidRPr="00D27424" w:rsidRDefault="00AE49FF" w:rsidP="00D032BF">
            <w:pPr>
              <w:ind w:left="57" w:right="57"/>
              <w:rPr>
                <w:rFonts w:ascii="Times New Roman" w:hAnsi="Times New Roman" w:cs="Times New Roman"/>
              </w:rPr>
            </w:pPr>
            <w:r w:rsidRPr="00D27424">
              <w:rPr>
                <w:rFonts w:ascii="Times New Roman" w:hAnsi="Times New Roman" w:cs="Times New Roman"/>
              </w:rPr>
              <w:t>praktinio – informacinio seminaro paslaugos teikėjas, įvardytas šių taisyklių 47.2.4 papunktyje, suteikęs praktinio – informacinio seminaro paslaugą, pareiškėjui suteikia laisvos formos dokumentą, kuriame turi būti nurodyta bent ši informacija: praktinio – informacinio seminaro tema, jo dalyvių vardai ir pavardės, data (-os) ir trukmė val., trumpas veiklų apibūdinimas bei patvirtinimas, kad praktinio – informacinio seminaro paslaugos teikėjas, pateikia teisingus duomenis ir informaciją, apie suteiktą praktinį – informacinį seminarą;</w:t>
            </w:r>
          </w:p>
        </w:tc>
      </w:tr>
      <w:tr w:rsidR="00D032BF" w:rsidRPr="00A41BAE" w:rsidTr="00086F3B">
        <w:tc>
          <w:tcPr>
            <w:tcW w:w="847" w:type="dxa"/>
            <w:tcBorders>
              <w:top w:val="single" w:sz="4" w:space="0" w:color="auto"/>
              <w:left w:val="single" w:sz="4" w:space="0" w:color="auto"/>
              <w:bottom w:val="single" w:sz="4" w:space="0" w:color="auto"/>
              <w:right w:val="single" w:sz="4" w:space="0" w:color="auto"/>
            </w:tcBorders>
          </w:tcPr>
          <w:p w:rsidR="00D032BF" w:rsidRDefault="00664763" w:rsidP="0060404E">
            <w:pPr>
              <w:spacing w:after="0" w:line="256" w:lineRule="auto"/>
              <w:ind w:right="11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8.3.</w:t>
            </w:r>
            <w:r w:rsidR="00D27424">
              <w:rPr>
                <w:rFonts w:ascii="Times New Roman" w:eastAsia="Times New Roman" w:hAnsi="Times New Roman" w:cs="Times New Roman"/>
                <w:sz w:val="24"/>
                <w:szCs w:val="24"/>
                <w:lang w:val="en-US"/>
              </w:rPr>
              <w:t>8</w:t>
            </w:r>
          </w:p>
        </w:tc>
        <w:tc>
          <w:tcPr>
            <w:tcW w:w="8790" w:type="dxa"/>
            <w:tcBorders>
              <w:top w:val="single" w:sz="4" w:space="0" w:color="auto"/>
              <w:left w:val="single" w:sz="4" w:space="0" w:color="auto"/>
              <w:bottom w:val="single" w:sz="4" w:space="0" w:color="auto"/>
              <w:right w:val="single" w:sz="4" w:space="0" w:color="auto"/>
            </w:tcBorders>
          </w:tcPr>
          <w:p w:rsidR="00D032BF" w:rsidRPr="00D27424" w:rsidRDefault="00AE49FF" w:rsidP="00D032BF">
            <w:pPr>
              <w:ind w:left="57" w:right="57"/>
              <w:rPr>
                <w:rFonts w:ascii="Times New Roman" w:hAnsi="Times New Roman" w:cs="Times New Roman"/>
              </w:rPr>
            </w:pPr>
            <w:r w:rsidRPr="00D27424">
              <w:rPr>
                <w:rFonts w:ascii="Times New Roman" w:hAnsi="Times New Roman" w:cs="Times New Roman"/>
              </w:rPr>
              <w:t>vietos projektuose numatomi mokymai ar praktiniai – informaciniai seminarai turi būti organizuojami temomis, pagal kurias iš VPS VVG teritorijos gyventojų aktyvinimo ir kitos viešųjų ryšių veiklos susijusių išlaidų lėšomis vykdomi mokymai, nefinansuojami</w:t>
            </w:r>
            <w:r w:rsidR="00D27424" w:rsidRPr="00D27424">
              <w:rPr>
                <w:rFonts w:ascii="Times New Roman" w:hAnsi="Times New Roman" w:cs="Times New Roman"/>
              </w:rPr>
              <w:t>;</w:t>
            </w:r>
          </w:p>
        </w:tc>
      </w:tr>
      <w:tr w:rsidR="00D032BF" w:rsidRPr="00A41BAE" w:rsidTr="00086F3B">
        <w:tc>
          <w:tcPr>
            <w:tcW w:w="847" w:type="dxa"/>
            <w:tcBorders>
              <w:top w:val="single" w:sz="4" w:space="0" w:color="auto"/>
              <w:left w:val="single" w:sz="4" w:space="0" w:color="auto"/>
              <w:bottom w:val="single" w:sz="4" w:space="0" w:color="auto"/>
              <w:right w:val="single" w:sz="4" w:space="0" w:color="auto"/>
            </w:tcBorders>
          </w:tcPr>
          <w:p w:rsidR="00D032BF" w:rsidRDefault="00664763" w:rsidP="0060404E">
            <w:pPr>
              <w:spacing w:after="0" w:line="256" w:lineRule="auto"/>
              <w:ind w:right="11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8.3.</w:t>
            </w:r>
            <w:r w:rsidR="00D27424">
              <w:rPr>
                <w:rFonts w:ascii="Times New Roman" w:eastAsia="Times New Roman" w:hAnsi="Times New Roman" w:cs="Times New Roman"/>
                <w:sz w:val="24"/>
                <w:szCs w:val="24"/>
                <w:lang w:val="en-US"/>
              </w:rPr>
              <w:t>9</w:t>
            </w:r>
          </w:p>
        </w:tc>
        <w:tc>
          <w:tcPr>
            <w:tcW w:w="8790" w:type="dxa"/>
            <w:tcBorders>
              <w:top w:val="single" w:sz="4" w:space="0" w:color="auto"/>
              <w:left w:val="single" w:sz="4" w:space="0" w:color="auto"/>
              <w:bottom w:val="single" w:sz="4" w:space="0" w:color="auto"/>
              <w:right w:val="single" w:sz="4" w:space="0" w:color="auto"/>
            </w:tcBorders>
          </w:tcPr>
          <w:p w:rsidR="00D032BF" w:rsidRPr="00D27424" w:rsidRDefault="00AE49FF" w:rsidP="00D032BF">
            <w:pPr>
              <w:ind w:left="57" w:right="57"/>
              <w:rPr>
                <w:rFonts w:ascii="Times New Roman" w:hAnsi="Times New Roman" w:cs="Times New Roman"/>
              </w:rPr>
            </w:pPr>
            <w:r w:rsidRPr="00D27424">
              <w:rPr>
                <w:rFonts w:ascii="Times New Roman" w:hAnsi="Times New Roman" w:cs="Times New Roman"/>
              </w:rPr>
              <w:t>Pateikti galutinę projekto įgyvendinimo ataskaitą, o projekto kontrolės laikotarpiu užbaigto projekto metines ataskaitas</w:t>
            </w:r>
            <w:r w:rsidR="00D27424" w:rsidRPr="00D27424">
              <w:rPr>
                <w:rFonts w:ascii="Times New Roman" w:hAnsi="Times New Roman" w:cs="Times New Roman"/>
              </w:rPr>
              <w:t>;</w:t>
            </w:r>
          </w:p>
        </w:tc>
      </w:tr>
      <w:tr w:rsidR="00D032BF" w:rsidRPr="00A41BAE" w:rsidTr="00086F3B">
        <w:tc>
          <w:tcPr>
            <w:tcW w:w="847" w:type="dxa"/>
            <w:tcBorders>
              <w:top w:val="single" w:sz="4" w:space="0" w:color="auto"/>
              <w:left w:val="single" w:sz="4" w:space="0" w:color="auto"/>
              <w:bottom w:val="single" w:sz="4" w:space="0" w:color="auto"/>
              <w:right w:val="single" w:sz="4" w:space="0" w:color="auto"/>
            </w:tcBorders>
          </w:tcPr>
          <w:p w:rsidR="00D032BF" w:rsidRDefault="00664763" w:rsidP="00D27424">
            <w:pPr>
              <w:spacing w:after="0" w:line="256" w:lineRule="auto"/>
              <w:ind w:right="11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8.3.</w:t>
            </w:r>
            <w:r w:rsidR="00D27424">
              <w:rPr>
                <w:rFonts w:ascii="Times New Roman" w:eastAsia="Times New Roman" w:hAnsi="Times New Roman" w:cs="Times New Roman"/>
                <w:sz w:val="24"/>
                <w:szCs w:val="24"/>
                <w:lang w:val="en-US"/>
              </w:rPr>
              <w:t>10</w:t>
            </w:r>
          </w:p>
        </w:tc>
        <w:tc>
          <w:tcPr>
            <w:tcW w:w="8790" w:type="dxa"/>
            <w:tcBorders>
              <w:top w:val="single" w:sz="4" w:space="0" w:color="auto"/>
              <w:left w:val="single" w:sz="4" w:space="0" w:color="auto"/>
              <w:bottom w:val="single" w:sz="4" w:space="0" w:color="auto"/>
              <w:right w:val="single" w:sz="4" w:space="0" w:color="auto"/>
            </w:tcBorders>
          </w:tcPr>
          <w:p w:rsidR="00D032BF" w:rsidRPr="00D27424" w:rsidRDefault="00AE49FF" w:rsidP="00D032BF">
            <w:pPr>
              <w:ind w:left="57" w:right="57"/>
              <w:rPr>
                <w:rFonts w:ascii="Times New Roman" w:hAnsi="Times New Roman" w:cs="Times New Roman"/>
              </w:rPr>
            </w:pPr>
            <w:r w:rsidRPr="00D27424">
              <w:rPr>
                <w:rFonts w:ascii="Times New Roman" w:hAnsi="Times New Roman" w:cs="Times New Roman"/>
              </w:rPr>
              <w:t>Įvykus draudžiamajam įvykiui įsipareigoja atstatyti turtą ne mažesne negu atkuriamąja turo verte ir ne blogesnių techninių parametrų</w:t>
            </w:r>
            <w:r w:rsidR="00D27424" w:rsidRPr="00D27424">
              <w:rPr>
                <w:rFonts w:ascii="Times New Roman" w:hAnsi="Times New Roman" w:cs="Times New Roman"/>
              </w:rPr>
              <w:t>;</w:t>
            </w:r>
          </w:p>
        </w:tc>
      </w:tr>
      <w:tr w:rsidR="00D032BF" w:rsidRPr="00A41BAE" w:rsidTr="00086F3B">
        <w:tc>
          <w:tcPr>
            <w:tcW w:w="847" w:type="dxa"/>
            <w:tcBorders>
              <w:top w:val="single" w:sz="4" w:space="0" w:color="auto"/>
              <w:left w:val="single" w:sz="4" w:space="0" w:color="auto"/>
              <w:bottom w:val="single" w:sz="4" w:space="0" w:color="auto"/>
              <w:right w:val="single" w:sz="4" w:space="0" w:color="auto"/>
            </w:tcBorders>
          </w:tcPr>
          <w:p w:rsidR="00D032BF" w:rsidRDefault="00664763" w:rsidP="0060404E">
            <w:pPr>
              <w:spacing w:after="0" w:line="256" w:lineRule="auto"/>
              <w:ind w:right="11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8.3.1</w:t>
            </w:r>
            <w:r w:rsidR="00D27424">
              <w:rPr>
                <w:rFonts w:ascii="Times New Roman" w:eastAsia="Times New Roman" w:hAnsi="Times New Roman" w:cs="Times New Roman"/>
                <w:sz w:val="24"/>
                <w:szCs w:val="24"/>
                <w:lang w:val="en-US"/>
              </w:rPr>
              <w:t>1</w:t>
            </w:r>
          </w:p>
        </w:tc>
        <w:tc>
          <w:tcPr>
            <w:tcW w:w="8790" w:type="dxa"/>
            <w:tcBorders>
              <w:top w:val="single" w:sz="4" w:space="0" w:color="auto"/>
              <w:left w:val="single" w:sz="4" w:space="0" w:color="auto"/>
              <w:bottom w:val="single" w:sz="4" w:space="0" w:color="auto"/>
              <w:right w:val="single" w:sz="4" w:space="0" w:color="auto"/>
            </w:tcBorders>
          </w:tcPr>
          <w:p w:rsidR="00D032BF" w:rsidRPr="00D27424" w:rsidRDefault="00AE49FF" w:rsidP="00D032BF">
            <w:pPr>
              <w:ind w:left="57" w:right="57"/>
              <w:rPr>
                <w:rFonts w:ascii="Times New Roman" w:hAnsi="Times New Roman" w:cs="Times New Roman"/>
              </w:rPr>
            </w:pPr>
            <w:r w:rsidRPr="00D27424">
              <w:rPr>
                <w:rFonts w:ascii="Times New Roman" w:hAnsi="Times New Roman" w:cs="Times New Roman"/>
              </w:rPr>
              <w:t>Įsipareigoja ne vėliau kaip per 10 darbo dienų pranešti Agentūrai apie bet kurių duomenų, nurodytų pateiktoje ir užregistruotoje paramos paraiškoje, taip pat apie savo rekvizitų pasikeitimus</w:t>
            </w:r>
            <w:r w:rsidR="00D27424" w:rsidRPr="00D27424">
              <w:rPr>
                <w:rFonts w:ascii="Times New Roman" w:hAnsi="Times New Roman" w:cs="Times New Roman"/>
              </w:rPr>
              <w:t>;</w:t>
            </w:r>
          </w:p>
        </w:tc>
      </w:tr>
      <w:tr w:rsidR="00095967" w:rsidRPr="00A41BAE" w:rsidTr="00AE49FF">
        <w:tc>
          <w:tcPr>
            <w:tcW w:w="847" w:type="dxa"/>
            <w:tcBorders>
              <w:top w:val="single" w:sz="4" w:space="0" w:color="auto"/>
              <w:left w:val="single" w:sz="4" w:space="0" w:color="auto"/>
              <w:bottom w:val="single" w:sz="4" w:space="0" w:color="auto"/>
              <w:right w:val="single" w:sz="4" w:space="0" w:color="auto"/>
            </w:tcBorders>
          </w:tcPr>
          <w:p w:rsidR="00095967" w:rsidRPr="00A41BAE" w:rsidRDefault="00664763" w:rsidP="0060404E">
            <w:pPr>
              <w:spacing w:after="0" w:line="256" w:lineRule="auto"/>
              <w:ind w:right="11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8.3.1</w:t>
            </w:r>
            <w:r w:rsidR="00D27424">
              <w:rPr>
                <w:rFonts w:ascii="Times New Roman" w:eastAsia="Times New Roman" w:hAnsi="Times New Roman" w:cs="Times New Roman"/>
                <w:sz w:val="24"/>
                <w:szCs w:val="24"/>
                <w:lang w:val="en-US"/>
              </w:rPr>
              <w:t>2</w:t>
            </w:r>
          </w:p>
        </w:tc>
        <w:tc>
          <w:tcPr>
            <w:tcW w:w="8790" w:type="dxa"/>
            <w:tcBorders>
              <w:top w:val="single" w:sz="4" w:space="0" w:color="auto"/>
              <w:left w:val="single" w:sz="4" w:space="0" w:color="auto"/>
              <w:bottom w:val="single" w:sz="4" w:space="0" w:color="auto"/>
              <w:right w:val="single" w:sz="4" w:space="0" w:color="auto"/>
            </w:tcBorders>
          </w:tcPr>
          <w:p w:rsidR="00095967" w:rsidRPr="00D27424" w:rsidRDefault="00AE49FF" w:rsidP="00D3783C">
            <w:pPr>
              <w:ind w:left="57" w:right="57"/>
              <w:rPr>
                <w:rFonts w:ascii="Times New Roman" w:hAnsi="Times New Roman" w:cs="Times New Roman"/>
              </w:rPr>
            </w:pPr>
            <w:r w:rsidRPr="00D27424">
              <w:rPr>
                <w:rFonts w:ascii="Times New Roman" w:hAnsi="Times New Roman" w:cs="Times New Roman"/>
              </w:rPr>
              <w:t>Įsipareigoja užtikrinti, kad projekte numatytos išlaidos nebus finansuojamos iš kitų ES fondų ir kitų viešųjų lėšų</w:t>
            </w:r>
            <w:r w:rsidR="00D27424" w:rsidRPr="00D27424">
              <w:rPr>
                <w:rFonts w:ascii="Times New Roman" w:hAnsi="Times New Roman" w:cs="Times New Roman"/>
              </w:rPr>
              <w:t>;</w:t>
            </w:r>
          </w:p>
        </w:tc>
      </w:tr>
      <w:tr w:rsidR="00095967" w:rsidRPr="00A41BAE" w:rsidTr="00AE49FF">
        <w:tc>
          <w:tcPr>
            <w:tcW w:w="847" w:type="dxa"/>
            <w:tcBorders>
              <w:top w:val="single" w:sz="4" w:space="0" w:color="auto"/>
              <w:left w:val="single" w:sz="4" w:space="0" w:color="auto"/>
              <w:bottom w:val="single" w:sz="4" w:space="0" w:color="auto"/>
              <w:right w:val="single" w:sz="4" w:space="0" w:color="auto"/>
            </w:tcBorders>
          </w:tcPr>
          <w:p w:rsidR="00095967" w:rsidRPr="00A41BAE" w:rsidRDefault="00664763" w:rsidP="00A96335">
            <w:pPr>
              <w:spacing w:after="0" w:line="256" w:lineRule="auto"/>
              <w:ind w:right="11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8.3.1</w:t>
            </w:r>
            <w:r w:rsidR="00D27424">
              <w:rPr>
                <w:rFonts w:ascii="Times New Roman" w:eastAsia="Times New Roman" w:hAnsi="Times New Roman" w:cs="Times New Roman"/>
                <w:sz w:val="24"/>
                <w:szCs w:val="24"/>
                <w:lang w:val="en-US"/>
              </w:rPr>
              <w:t>3</w:t>
            </w:r>
          </w:p>
        </w:tc>
        <w:tc>
          <w:tcPr>
            <w:tcW w:w="8790" w:type="dxa"/>
            <w:tcBorders>
              <w:top w:val="single" w:sz="4" w:space="0" w:color="auto"/>
              <w:left w:val="single" w:sz="4" w:space="0" w:color="auto"/>
              <w:bottom w:val="single" w:sz="4" w:space="0" w:color="auto"/>
              <w:right w:val="single" w:sz="4" w:space="0" w:color="auto"/>
            </w:tcBorders>
          </w:tcPr>
          <w:p w:rsidR="00095967" w:rsidRPr="00D27424" w:rsidRDefault="00AE49FF" w:rsidP="00D3783C">
            <w:pPr>
              <w:ind w:left="57" w:right="57"/>
              <w:rPr>
                <w:rFonts w:ascii="Times New Roman" w:hAnsi="Times New Roman" w:cs="Times New Roman"/>
              </w:rPr>
            </w:pPr>
            <w:r w:rsidRPr="00D27424">
              <w:rPr>
                <w:rFonts w:ascii="Times New Roman" w:hAnsi="Times New Roman" w:cs="Times New Roman"/>
              </w:rPr>
              <w:t>Įsipareigoja, kad 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r w:rsidR="00D27424" w:rsidRPr="00D27424">
              <w:rPr>
                <w:rFonts w:ascii="Times New Roman" w:hAnsi="Times New Roman" w:cs="Times New Roman"/>
              </w:rPr>
              <w:t>;</w:t>
            </w:r>
          </w:p>
        </w:tc>
      </w:tr>
      <w:tr w:rsidR="00095967" w:rsidRPr="00A41BAE" w:rsidTr="00086F3B">
        <w:tc>
          <w:tcPr>
            <w:tcW w:w="847" w:type="dxa"/>
            <w:tcBorders>
              <w:top w:val="single" w:sz="4" w:space="0" w:color="auto"/>
              <w:left w:val="single" w:sz="4" w:space="0" w:color="auto"/>
              <w:bottom w:val="single" w:sz="4" w:space="0" w:color="auto"/>
              <w:right w:val="single" w:sz="4" w:space="0" w:color="auto"/>
            </w:tcBorders>
          </w:tcPr>
          <w:p w:rsidR="00095967" w:rsidRPr="00664763" w:rsidRDefault="00664763">
            <w:pPr>
              <w:rPr>
                <w:rFonts w:ascii="Times New Roman" w:hAnsi="Times New Roman" w:cs="Times New Roman"/>
                <w:sz w:val="24"/>
                <w:szCs w:val="24"/>
              </w:rPr>
            </w:pPr>
            <w:r w:rsidRPr="00664763">
              <w:rPr>
                <w:rFonts w:ascii="Times New Roman" w:hAnsi="Times New Roman" w:cs="Times New Roman"/>
                <w:sz w:val="24"/>
                <w:szCs w:val="24"/>
              </w:rPr>
              <w:t>8.3.1</w:t>
            </w:r>
            <w:r w:rsidR="00D27424">
              <w:rPr>
                <w:rFonts w:ascii="Times New Roman" w:hAnsi="Times New Roman" w:cs="Times New Roman"/>
                <w:sz w:val="24"/>
                <w:szCs w:val="24"/>
              </w:rPr>
              <w:t>4</w:t>
            </w:r>
          </w:p>
        </w:tc>
        <w:tc>
          <w:tcPr>
            <w:tcW w:w="8790" w:type="dxa"/>
            <w:tcBorders>
              <w:top w:val="single" w:sz="4" w:space="0" w:color="auto"/>
              <w:left w:val="single" w:sz="4" w:space="0" w:color="auto"/>
              <w:bottom w:val="single" w:sz="4" w:space="0" w:color="auto"/>
              <w:right w:val="single" w:sz="4" w:space="0" w:color="auto"/>
            </w:tcBorders>
          </w:tcPr>
          <w:p w:rsidR="00095967" w:rsidRPr="00D27424" w:rsidRDefault="00095967" w:rsidP="00D3783C">
            <w:pPr>
              <w:ind w:left="57" w:right="57"/>
              <w:rPr>
                <w:rFonts w:ascii="Times New Roman" w:hAnsi="Times New Roman" w:cs="Times New Roman"/>
              </w:rPr>
            </w:pPr>
            <w:r w:rsidRPr="00D27424">
              <w:rPr>
                <w:rFonts w:ascii="Times New Roman" w:hAnsi="Times New Roman" w:cs="Times New Roman"/>
              </w:rPr>
              <w:t>Įsipareigoja 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r w:rsidR="00D27424" w:rsidRPr="00D27424">
              <w:rPr>
                <w:rFonts w:ascii="Times New Roman" w:hAnsi="Times New Roman" w:cs="Times New Roman"/>
              </w:rPr>
              <w:t>;</w:t>
            </w:r>
          </w:p>
        </w:tc>
      </w:tr>
      <w:tr w:rsidR="00095967" w:rsidRPr="00A41BAE" w:rsidTr="00086F3B">
        <w:tc>
          <w:tcPr>
            <w:tcW w:w="847" w:type="dxa"/>
            <w:tcBorders>
              <w:top w:val="single" w:sz="4" w:space="0" w:color="auto"/>
              <w:left w:val="single" w:sz="4" w:space="0" w:color="auto"/>
              <w:bottom w:val="single" w:sz="4" w:space="0" w:color="auto"/>
              <w:right w:val="single" w:sz="4" w:space="0" w:color="auto"/>
            </w:tcBorders>
          </w:tcPr>
          <w:p w:rsidR="00095967" w:rsidRPr="00664763" w:rsidRDefault="00664763">
            <w:pPr>
              <w:rPr>
                <w:rFonts w:ascii="Times New Roman" w:hAnsi="Times New Roman" w:cs="Times New Roman"/>
                <w:sz w:val="24"/>
                <w:szCs w:val="24"/>
              </w:rPr>
            </w:pPr>
            <w:r w:rsidRPr="00664763">
              <w:rPr>
                <w:rFonts w:ascii="Times New Roman" w:hAnsi="Times New Roman" w:cs="Times New Roman"/>
                <w:sz w:val="24"/>
                <w:szCs w:val="24"/>
              </w:rPr>
              <w:lastRenderedPageBreak/>
              <w:t>8.3.1</w:t>
            </w:r>
            <w:r w:rsidR="00D27424">
              <w:rPr>
                <w:rFonts w:ascii="Times New Roman" w:hAnsi="Times New Roman" w:cs="Times New Roman"/>
                <w:sz w:val="24"/>
                <w:szCs w:val="24"/>
              </w:rPr>
              <w:t>5</w:t>
            </w:r>
          </w:p>
        </w:tc>
        <w:tc>
          <w:tcPr>
            <w:tcW w:w="8790" w:type="dxa"/>
            <w:tcBorders>
              <w:top w:val="single" w:sz="4" w:space="0" w:color="auto"/>
              <w:left w:val="single" w:sz="4" w:space="0" w:color="auto"/>
              <w:bottom w:val="single" w:sz="4" w:space="0" w:color="auto"/>
              <w:right w:val="single" w:sz="4" w:space="0" w:color="auto"/>
            </w:tcBorders>
          </w:tcPr>
          <w:p w:rsidR="00095967" w:rsidRPr="00D27424" w:rsidRDefault="00095967" w:rsidP="00D3783C">
            <w:pPr>
              <w:ind w:left="57" w:right="57"/>
              <w:rPr>
                <w:rFonts w:ascii="Times New Roman" w:hAnsi="Times New Roman" w:cs="Times New Roman"/>
              </w:rPr>
            </w:pPr>
            <w:r w:rsidRPr="00D27424">
              <w:rPr>
                <w:rFonts w:ascii="Times New Roman" w:hAnsi="Times New Roman" w:cs="Times New Roman"/>
              </w:rPr>
              <w:t>Įsipareigoja neperleisti teisių ir įsipareigojimų, kylančių iš šios paraiškos, tretiesiems asmenims be rašytinio Agentūros sutikimo</w:t>
            </w:r>
            <w:r w:rsidR="00D27424" w:rsidRPr="00D27424">
              <w:rPr>
                <w:rFonts w:ascii="Times New Roman" w:hAnsi="Times New Roman" w:cs="Times New Roman"/>
              </w:rPr>
              <w:t>;</w:t>
            </w:r>
          </w:p>
        </w:tc>
      </w:tr>
      <w:tr w:rsidR="00095967" w:rsidRPr="00A41BAE" w:rsidTr="00086F3B">
        <w:tc>
          <w:tcPr>
            <w:tcW w:w="847" w:type="dxa"/>
            <w:tcBorders>
              <w:top w:val="single" w:sz="4" w:space="0" w:color="auto"/>
              <w:left w:val="single" w:sz="4" w:space="0" w:color="auto"/>
              <w:bottom w:val="single" w:sz="4" w:space="0" w:color="auto"/>
              <w:right w:val="single" w:sz="4" w:space="0" w:color="auto"/>
            </w:tcBorders>
          </w:tcPr>
          <w:p w:rsidR="00095967" w:rsidRPr="00664763" w:rsidRDefault="00664763">
            <w:pPr>
              <w:rPr>
                <w:rFonts w:ascii="Times New Roman" w:hAnsi="Times New Roman" w:cs="Times New Roman"/>
                <w:sz w:val="24"/>
                <w:szCs w:val="24"/>
              </w:rPr>
            </w:pPr>
            <w:r w:rsidRPr="00664763">
              <w:rPr>
                <w:rFonts w:ascii="Times New Roman" w:hAnsi="Times New Roman" w:cs="Times New Roman"/>
                <w:sz w:val="24"/>
                <w:szCs w:val="24"/>
              </w:rPr>
              <w:t>8.3.1</w:t>
            </w:r>
            <w:r w:rsidR="00D27424">
              <w:rPr>
                <w:rFonts w:ascii="Times New Roman" w:hAnsi="Times New Roman" w:cs="Times New Roman"/>
                <w:sz w:val="24"/>
                <w:szCs w:val="24"/>
              </w:rPr>
              <w:t>6</w:t>
            </w:r>
          </w:p>
        </w:tc>
        <w:tc>
          <w:tcPr>
            <w:tcW w:w="8790" w:type="dxa"/>
            <w:tcBorders>
              <w:top w:val="single" w:sz="4" w:space="0" w:color="auto"/>
              <w:left w:val="single" w:sz="4" w:space="0" w:color="auto"/>
              <w:bottom w:val="single" w:sz="4" w:space="0" w:color="auto"/>
              <w:right w:val="single" w:sz="4" w:space="0" w:color="auto"/>
            </w:tcBorders>
          </w:tcPr>
          <w:p w:rsidR="00095967" w:rsidRPr="00D27424" w:rsidRDefault="00095967" w:rsidP="00D3783C">
            <w:pPr>
              <w:ind w:left="57" w:right="57"/>
              <w:jc w:val="both"/>
              <w:rPr>
                <w:rFonts w:ascii="Times New Roman" w:hAnsi="Times New Roman" w:cs="Times New Roman"/>
              </w:rPr>
            </w:pPr>
            <w:r w:rsidRPr="00D27424">
              <w:rPr>
                <w:rFonts w:ascii="Times New Roman" w:hAnsi="Times New Roman" w:cs="Times New Roman"/>
              </w:rPr>
              <w:t>Įsipareigoja pateikti Agentūrai galutinę projekto įgyvendinimo ataskaitą, o projekto kontrolės laikotarpiu užbaigto projekto metines ataskaitas</w:t>
            </w:r>
            <w:r w:rsidR="00D27424" w:rsidRPr="00D27424">
              <w:rPr>
                <w:rFonts w:ascii="Times New Roman" w:hAnsi="Times New Roman" w:cs="Times New Roman"/>
              </w:rPr>
              <w:t>;</w:t>
            </w:r>
          </w:p>
        </w:tc>
      </w:tr>
      <w:tr w:rsidR="00095967" w:rsidRPr="00A41BAE" w:rsidTr="00086F3B">
        <w:tc>
          <w:tcPr>
            <w:tcW w:w="847" w:type="dxa"/>
            <w:tcBorders>
              <w:top w:val="single" w:sz="4" w:space="0" w:color="auto"/>
              <w:left w:val="single" w:sz="4" w:space="0" w:color="auto"/>
              <w:bottom w:val="single" w:sz="4" w:space="0" w:color="auto"/>
              <w:right w:val="single" w:sz="4" w:space="0" w:color="auto"/>
            </w:tcBorders>
          </w:tcPr>
          <w:p w:rsidR="00095967" w:rsidRPr="00664763" w:rsidRDefault="00664763">
            <w:pPr>
              <w:rPr>
                <w:rFonts w:ascii="Times New Roman" w:hAnsi="Times New Roman" w:cs="Times New Roman"/>
                <w:sz w:val="24"/>
                <w:szCs w:val="24"/>
              </w:rPr>
            </w:pPr>
            <w:r w:rsidRPr="00664763">
              <w:rPr>
                <w:rFonts w:ascii="Times New Roman" w:hAnsi="Times New Roman" w:cs="Times New Roman"/>
                <w:sz w:val="24"/>
                <w:szCs w:val="24"/>
              </w:rPr>
              <w:t>8.3.1</w:t>
            </w:r>
            <w:r w:rsidR="00D27424">
              <w:rPr>
                <w:rFonts w:ascii="Times New Roman" w:hAnsi="Times New Roman" w:cs="Times New Roman"/>
                <w:sz w:val="24"/>
                <w:szCs w:val="24"/>
              </w:rPr>
              <w:t>7</w:t>
            </w:r>
          </w:p>
        </w:tc>
        <w:tc>
          <w:tcPr>
            <w:tcW w:w="8790" w:type="dxa"/>
            <w:tcBorders>
              <w:top w:val="single" w:sz="4" w:space="0" w:color="auto"/>
              <w:left w:val="single" w:sz="4" w:space="0" w:color="auto"/>
              <w:bottom w:val="single" w:sz="4" w:space="0" w:color="auto"/>
              <w:right w:val="single" w:sz="4" w:space="0" w:color="auto"/>
            </w:tcBorders>
          </w:tcPr>
          <w:p w:rsidR="00095967" w:rsidRPr="00D27424" w:rsidRDefault="00095967" w:rsidP="00D3783C">
            <w:pPr>
              <w:ind w:left="57" w:right="57"/>
              <w:jc w:val="both"/>
              <w:rPr>
                <w:rFonts w:ascii="Times New Roman" w:hAnsi="Times New Roman" w:cs="Times New Roman"/>
              </w:rPr>
            </w:pPr>
            <w:r w:rsidRPr="00D27424">
              <w:rPr>
                <w:rFonts w:ascii="Times New Roman" w:hAnsi="Times New Roman" w:cs="Times New Roman"/>
              </w:rPr>
              <w:t>Įsipareigoja užtikrinti, kad projekto įgyvendinimui bus naudojamos prekės, kurios atitinka taikytinus ES ir nacionalinius standartus, naujos, prekės bus nenaudotos, ir neviršijančios vidutinių rinkoje egzistuojančių kainų</w:t>
            </w:r>
            <w:r w:rsidR="00D27424" w:rsidRPr="00D27424">
              <w:rPr>
                <w:rFonts w:ascii="Times New Roman" w:hAnsi="Times New Roman" w:cs="Times New Roman"/>
              </w:rPr>
              <w:t>.</w:t>
            </w:r>
          </w:p>
        </w:tc>
      </w:tr>
    </w:tbl>
    <w:p w:rsidR="00A41BAE" w:rsidRPr="00A41BAE" w:rsidRDefault="00A41BAE" w:rsidP="0060404E">
      <w:pPr>
        <w:spacing w:after="0" w:line="240" w:lineRule="auto"/>
        <w:ind w:right="113"/>
        <w:jc w:val="center"/>
        <w:rPr>
          <w:rFonts w:ascii="Times New Roman" w:eastAsia="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548"/>
      </w:tblGrid>
      <w:tr w:rsidR="00A41BAE" w:rsidRPr="00A41BAE" w:rsidTr="003E091A">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A41BAE" w:rsidRPr="00A41BAE" w:rsidRDefault="00A41BAE" w:rsidP="0060404E">
            <w:pPr>
              <w:spacing w:after="0" w:line="256" w:lineRule="auto"/>
              <w:ind w:right="113"/>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9.</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41BAE" w:rsidRPr="00A41BAE" w:rsidRDefault="00A41BAE" w:rsidP="0060404E">
            <w:pPr>
              <w:spacing w:after="0" w:line="256" w:lineRule="auto"/>
              <w:ind w:right="113"/>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PRIDEDAMI DOKUMENTAI</w:t>
            </w: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ind w:right="113"/>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I</w:t>
            </w:r>
          </w:p>
        </w:tc>
        <w:tc>
          <w:tcPr>
            <w:tcW w:w="5212"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ind w:right="113"/>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II</w:t>
            </w:r>
          </w:p>
        </w:tc>
        <w:tc>
          <w:tcPr>
            <w:tcW w:w="1031"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ind w:right="113"/>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III</w:t>
            </w:r>
          </w:p>
        </w:tc>
        <w:tc>
          <w:tcPr>
            <w:tcW w:w="2548"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ind w:right="113"/>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IV</w:t>
            </w: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spacing w:after="0" w:line="256" w:lineRule="auto"/>
              <w:ind w:right="113"/>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spacing w:after="0" w:line="256" w:lineRule="auto"/>
              <w:ind w:right="113"/>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b/>
                <w:sz w:val="24"/>
                <w:szCs w:val="24"/>
                <w:lang w:val="en-US"/>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spacing w:after="0" w:line="256" w:lineRule="auto"/>
              <w:ind w:right="113"/>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b/>
                <w:sz w:val="24"/>
                <w:szCs w:val="24"/>
                <w:lang w:val="en-US"/>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spacing w:after="0" w:line="256" w:lineRule="auto"/>
              <w:ind w:right="113"/>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Sąsaja su tinkamumo sąlyga</w:t>
            </w:r>
          </w:p>
          <w:p w:rsidR="00A41BAE" w:rsidRPr="00A41BAE" w:rsidRDefault="00A41BAE" w:rsidP="0060404E">
            <w:pPr>
              <w:spacing w:after="0" w:line="256" w:lineRule="auto"/>
              <w:ind w:right="113"/>
              <w:jc w:val="center"/>
              <w:rPr>
                <w:rFonts w:ascii="Times New Roman" w:eastAsia="Times New Roman" w:hAnsi="Times New Roman" w:cs="Times New Roman"/>
                <w:i/>
                <w:sz w:val="24"/>
                <w:szCs w:val="24"/>
                <w:lang w:val="en-US"/>
              </w:rPr>
            </w:pPr>
            <w:r w:rsidRPr="00A41BAE">
              <w:rPr>
                <w:rFonts w:ascii="Times New Roman" w:eastAsia="Times New Roman" w:hAnsi="Times New Roman" w:cs="Times New Roman"/>
                <w:i/>
                <w:sz w:val="24"/>
                <w:szCs w:val="24"/>
                <w:lang w:val="en-US"/>
              </w:rPr>
              <w:t xml:space="preserve">Pateikite nuorodą į Vietos projektų finansavimo sąlygų aprašo punkto Nr., dėl kurio grindžiama atitiktis </w:t>
            </w: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60404E">
            <w:pPr>
              <w:spacing w:after="0" w:line="256" w:lineRule="auto"/>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9.1.</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60404E">
            <w:pPr>
              <w:spacing w:after="0" w:line="256" w:lineRule="auto"/>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Dokumentai, pagrindžiantys pareiškėjo tinkamumą</w:t>
            </w:r>
          </w:p>
        </w:tc>
      </w:tr>
      <w:tr w:rsidR="00F75315" w:rsidRPr="00A41BAE" w:rsidTr="003E091A">
        <w:tc>
          <w:tcPr>
            <w:tcW w:w="846" w:type="dxa"/>
            <w:tcBorders>
              <w:top w:val="single" w:sz="4" w:space="0" w:color="auto"/>
              <w:left w:val="single" w:sz="4" w:space="0" w:color="auto"/>
              <w:bottom w:val="single" w:sz="4" w:space="0" w:color="auto"/>
              <w:right w:val="single" w:sz="4" w:space="0" w:color="auto"/>
            </w:tcBorders>
          </w:tcPr>
          <w:p w:rsidR="00F75315" w:rsidRPr="00A41BAE" w:rsidRDefault="002E6C33" w:rsidP="0060404E">
            <w:pPr>
              <w:spacing w:after="0" w:line="25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9.1.1</w:t>
            </w:r>
          </w:p>
        </w:tc>
        <w:tc>
          <w:tcPr>
            <w:tcW w:w="5212" w:type="dxa"/>
            <w:tcBorders>
              <w:top w:val="single" w:sz="4" w:space="0" w:color="auto"/>
              <w:left w:val="single" w:sz="4" w:space="0" w:color="auto"/>
              <w:bottom w:val="single" w:sz="4" w:space="0" w:color="auto"/>
              <w:right w:val="single" w:sz="4" w:space="0" w:color="auto"/>
            </w:tcBorders>
          </w:tcPr>
          <w:p w:rsidR="00F75315" w:rsidRPr="009A06E4" w:rsidRDefault="009A06E4" w:rsidP="00E12CC3">
            <w:pPr>
              <w:autoSpaceDE w:val="0"/>
              <w:autoSpaceDN w:val="0"/>
              <w:adjustRightInd w:val="0"/>
              <w:spacing w:after="0" w:line="240" w:lineRule="auto"/>
              <w:jc w:val="both"/>
              <w:rPr>
                <w:rFonts w:ascii="TimesLT" w:eastAsia="Times New Roman" w:hAnsi="TimesLT" w:cs="TimesLT"/>
                <w:lang w:val="en-US"/>
              </w:rPr>
            </w:pPr>
            <w:r w:rsidRPr="009A06E4">
              <w:rPr>
                <w:rFonts w:ascii="Times New Roman" w:eastAsia="Times New Roman" w:hAnsi="Times New Roman" w:cs="Times New Roman"/>
              </w:rPr>
              <w:t xml:space="preserve"> </w:t>
            </w:r>
            <w:r w:rsidR="00E12CC3" w:rsidRPr="00E12CC3">
              <w:rPr>
                <w:rFonts w:ascii="Times New Roman" w:eastAsia="Times New Roman" w:hAnsi="Times New Roman" w:cs="Times New Roman"/>
                <w:lang w:eastAsia="lt-LT"/>
              </w:rPr>
              <w:t>Pareiškėjo juridinio asmens įstatai arba kiti dokumentai, kuriuos įstatams prilygina Lietuvos Respublikos civilinis kodeksas;</w:t>
            </w:r>
          </w:p>
        </w:tc>
        <w:tc>
          <w:tcPr>
            <w:tcW w:w="1031" w:type="dxa"/>
            <w:tcBorders>
              <w:top w:val="single" w:sz="4" w:space="0" w:color="auto"/>
              <w:left w:val="single" w:sz="4" w:space="0" w:color="auto"/>
              <w:bottom w:val="single" w:sz="4" w:space="0" w:color="auto"/>
              <w:right w:val="single" w:sz="4" w:space="0" w:color="auto"/>
            </w:tcBorders>
          </w:tcPr>
          <w:p w:rsidR="00F75315" w:rsidRPr="00A41BAE" w:rsidRDefault="00F75315" w:rsidP="0060404E">
            <w:pPr>
              <w:spacing w:after="0" w:line="256" w:lineRule="auto"/>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F75315" w:rsidRPr="00A41BAE" w:rsidRDefault="00F75315" w:rsidP="0060404E">
            <w:pPr>
              <w:spacing w:after="0" w:line="256" w:lineRule="auto"/>
              <w:jc w:val="both"/>
              <w:rPr>
                <w:rFonts w:ascii="Times New Roman" w:eastAsia="Times New Roman" w:hAnsi="Times New Roman" w:cs="Times New Roman"/>
                <w:sz w:val="24"/>
                <w:szCs w:val="24"/>
                <w:lang w:val="en-US"/>
              </w:rPr>
            </w:pPr>
          </w:p>
        </w:tc>
      </w:tr>
      <w:tr w:rsidR="00755044" w:rsidRPr="00A41BAE" w:rsidTr="003E091A">
        <w:tc>
          <w:tcPr>
            <w:tcW w:w="846" w:type="dxa"/>
            <w:tcBorders>
              <w:top w:val="single" w:sz="4" w:space="0" w:color="auto"/>
              <w:left w:val="single" w:sz="4" w:space="0" w:color="auto"/>
              <w:bottom w:val="single" w:sz="4" w:space="0" w:color="auto"/>
              <w:right w:val="single" w:sz="4" w:space="0" w:color="auto"/>
            </w:tcBorders>
          </w:tcPr>
          <w:p w:rsidR="00755044" w:rsidRPr="00A41BAE" w:rsidRDefault="002E6C33" w:rsidP="0060404E">
            <w:pPr>
              <w:spacing w:after="0" w:line="25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9.1.2</w:t>
            </w:r>
          </w:p>
        </w:tc>
        <w:tc>
          <w:tcPr>
            <w:tcW w:w="5212" w:type="dxa"/>
            <w:tcBorders>
              <w:top w:val="single" w:sz="4" w:space="0" w:color="auto"/>
              <w:left w:val="single" w:sz="4" w:space="0" w:color="auto"/>
              <w:bottom w:val="single" w:sz="4" w:space="0" w:color="auto"/>
              <w:right w:val="single" w:sz="4" w:space="0" w:color="auto"/>
            </w:tcBorders>
          </w:tcPr>
          <w:p w:rsidR="00755044" w:rsidRPr="00C56771" w:rsidRDefault="009A06E4" w:rsidP="009A06E4">
            <w:pPr>
              <w:autoSpaceDE w:val="0"/>
              <w:autoSpaceDN w:val="0"/>
              <w:adjustRightInd w:val="0"/>
              <w:spacing w:after="0" w:line="240" w:lineRule="auto"/>
              <w:ind w:left="57" w:right="57"/>
              <w:jc w:val="both"/>
              <w:rPr>
                <w:rFonts w:ascii="Times New Roman" w:eastAsia="Times New Roman" w:hAnsi="Times New Roman" w:cs="Times New Roman"/>
                <w:lang w:val="en-US" w:bidi="en-US"/>
              </w:rPr>
            </w:pPr>
            <w:r w:rsidRPr="009A06E4">
              <w:rPr>
                <w:rFonts w:ascii="Times New Roman" w:eastAsia="Times New Roman" w:hAnsi="Times New Roman" w:cs="Times New Roman"/>
                <w:lang w:val="en-US" w:bidi="en-US"/>
              </w:rPr>
              <w:t>Nevyriausybinės organizacijos dalyvių sąrašas (kai taikoma);</w:t>
            </w:r>
          </w:p>
        </w:tc>
        <w:tc>
          <w:tcPr>
            <w:tcW w:w="1031" w:type="dxa"/>
            <w:tcBorders>
              <w:top w:val="single" w:sz="4" w:space="0" w:color="auto"/>
              <w:left w:val="single" w:sz="4" w:space="0" w:color="auto"/>
              <w:bottom w:val="single" w:sz="4" w:space="0" w:color="auto"/>
              <w:right w:val="single" w:sz="4" w:space="0" w:color="auto"/>
            </w:tcBorders>
          </w:tcPr>
          <w:p w:rsidR="00755044" w:rsidRPr="00A41BAE" w:rsidRDefault="00755044" w:rsidP="0060404E">
            <w:pPr>
              <w:spacing w:after="0" w:line="256" w:lineRule="auto"/>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755044" w:rsidRPr="00A41BAE" w:rsidRDefault="00755044" w:rsidP="0060404E">
            <w:pPr>
              <w:spacing w:after="0" w:line="256" w:lineRule="auto"/>
              <w:jc w:val="both"/>
              <w:rPr>
                <w:rFonts w:ascii="Times New Roman" w:eastAsia="Times New Roman" w:hAnsi="Times New Roman" w:cs="Times New Roman"/>
                <w:sz w:val="24"/>
                <w:szCs w:val="24"/>
                <w:lang w:val="en-US"/>
              </w:rPr>
            </w:pPr>
          </w:p>
        </w:tc>
      </w:tr>
      <w:tr w:rsidR="00F75315" w:rsidRPr="00A41BAE" w:rsidTr="003E091A">
        <w:tc>
          <w:tcPr>
            <w:tcW w:w="846" w:type="dxa"/>
            <w:tcBorders>
              <w:top w:val="single" w:sz="4" w:space="0" w:color="auto"/>
              <w:left w:val="single" w:sz="4" w:space="0" w:color="auto"/>
              <w:bottom w:val="single" w:sz="4" w:space="0" w:color="auto"/>
              <w:right w:val="single" w:sz="4" w:space="0" w:color="auto"/>
            </w:tcBorders>
          </w:tcPr>
          <w:p w:rsidR="00F75315" w:rsidRPr="00A41BAE" w:rsidRDefault="00706831" w:rsidP="0060404E">
            <w:pPr>
              <w:spacing w:after="0" w:line="25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9.1.3</w:t>
            </w:r>
          </w:p>
        </w:tc>
        <w:tc>
          <w:tcPr>
            <w:tcW w:w="5212" w:type="dxa"/>
            <w:tcBorders>
              <w:top w:val="single" w:sz="4" w:space="0" w:color="auto"/>
              <w:left w:val="single" w:sz="4" w:space="0" w:color="auto"/>
              <w:bottom w:val="single" w:sz="4" w:space="0" w:color="auto"/>
              <w:right w:val="single" w:sz="4" w:space="0" w:color="auto"/>
            </w:tcBorders>
          </w:tcPr>
          <w:p w:rsidR="00F75315" w:rsidRPr="009A06E4" w:rsidRDefault="009A06E4" w:rsidP="009A06E4">
            <w:pPr>
              <w:autoSpaceDE w:val="0"/>
              <w:autoSpaceDN w:val="0"/>
              <w:adjustRightInd w:val="0"/>
              <w:spacing w:after="0" w:line="240" w:lineRule="auto"/>
              <w:ind w:left="57" w:right="57"/>
              <w:jc w:val="both"/>
              <w:rPr>
                <w:rFonts w:ascii="Times New Roman" w:eastAsia="Times New Roman" w:hAnsi="Times New Roman" w:cs="Times New Roman"/>
                <w:lang w:bidi="en-US"/>
              </w:rPr>
            </w:pPr>
            <w:r>
              <w:rPr>
                <w:rFonts w:ascii="Times New Roman" w:eastAsia="Times New Roman" w:hAnsi="Times New Roman" w:cs="Times New Roman"/>
                <w:lang w:bidi="en-US"/>
              </w:rPr>
              <w:t xml:space="preserve">Pareiškėjo </w:t>
            </w:r>
            <w:r w:rsidRPr="009A06E4">
              <w:rPr>
                <w:rFonts w:ascii="Times New Roman" w:eastAsia="Times New Roman" w:hAnsi="Times New Roman" w:cs="Times New Roman"/>
                <w:lang w:bidi="en-US"/>
              </w:rPr>
              <w:t xml:space="preserve">rašytinis </w:t>
            </w:r>
            <w:r w:rsidRPr="009A06E4">
              <w:rPr>
                <w:rFonts w:ascii="Times New Roman" w:eastAsia="Times New Roman" w:hAnsi="Times New Roman" w:cs="Times New Roman"/>
                <w:u w:val="single"/>
                <w:lang w:bidi="en-US"/>
              </w:rPr>
              <w:t>prašymas nušalinti</w:t>
            </w:r>
            <w:r w:rsidRPr="009A06E4">
              <w:rPr>
                <w:rFonts w:ascii="Times New Roman" w:eastAsia="Times New Roman" w:hAnsi="Times New Roman" w:cs="Times New Roman"/>
                <w:lang w:bidi="en-US"/>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9A06E4">
              <w:rPr>
                <w:rFonts w:ascii="Times New Roman" w:eastAsia="Times New Roman" w:hAnsi="Times New Roman" w:cs="Times New Roman"/>
                <w:i/>
                <w:lang w:bidi="en-US"/>
              </w:rPr>
              <w:t xml:space="preserve"> </w:t>
            </w:r>
            <w:r w:rsidRPr="009A06E4">
              <w:rPr>
                <w:rFonts w:ascii="Times New Roman" w:eastAsia="Times New Roman" w:hAnsi="Times New Roman" w:cs="Times New Roman"/>
                <w:lang w:bidi="en-US"/>
              </w:rPr>
              <w:t>yra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Europos parlamento ir Tarybos reglamento (ES) Nr. 966/2012 57 str.);</w:t>
            </w:r>
          </w:p>
        </w:tc>
        <w:tc>
          <w:tcPr>
            <w:tcW w:w="1031" w:type="dxa"/>
            <w:tcBorders>
              <w:top w:val="single" w:sz="4" w:space="0" w:color="auto"/>
              <w:left w:val="single" w:sz="4" w:space="0" w:color="auto"/>
              <w:bottom w:val="single" w:sz="4" w:space="0" w:color="auto"/>
              <w:right w:val="single" w:sz="4" w:space="0" w:color="auto"/>
            </w:tcBorders>
          </w:tcPr>
          <w:p w:rsidR="00F75315" w:rsidRPr="00A41BAE" w:rsidRDefault="00F75315" w:rsidP="0060404E">
            <w:pPr>
              <w:spacing w:after="0" w:line="256" w:lineRule="auto"/>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F75315" w:rsidRPr="00A41BAE" w:rsidRDefault="00F75315" w:rsidP="0060404E">
            <w:pPr>
              <w:spacing w:after="0" w:line="256" w:lineRule="auto"/>
              <w:jc w:val="both"/>
              <w:rPr>
                <w:rFonts w:ascii="Times New Roman" w:eastAsia="Times New Roman" w:hAnsi="Times New Roman" w:cs="Times New Roman"/>
                <w:sz w:val="24"/>
                <w:szCs w:val="24"/>
                <w:lang w:val="en-US"/>
              </w:rPr>
            </w:pP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hideMark/>
          </w:tcPr>
          <w:p w:rsidR="00A41BAE" w:rsidRPr="00A41BAE" w:rsidRDefault="00706831" w:rsidP="0060404E">
            <w:pPr>
              <w:spacing w:after="0" w:line="25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9.1.4</w:t>
            </w:r>
          </w:p>
        </w:tc>
        <w:tc>
          <w:tcPr>
            <w:tcW w:w="5212" w:type="dxa"/>
            <w:tcBorders>
              <w:top w:val="single" w:sz="4" w:space="0" w:color="auto"/>
              <w:left w:val="single" w:sz="4" w:space="0" w:color="auto"/>
              <w:bottom w:val="single" w:sz="4" w:space="0" w:color="auto"/>
              <w:right w:val="single" w:sz="4" w:space="0" w:color="auto"/>
            </w:tcBorders>
          </w:tcPr>
          <w:p w:rsidR="00A41BAE" w:rsidRPr="0032456E" w:rsidRDefault="009A06E4" w:rsidP="0013186D">
            <w:pPr>
              <w:autoSpaceDE w:val="0"/>
              <w:autoSpaceDN w:val="0"/>
              <w:adjustRightInd w:val="0"/>
              <w:spacing w:after="0" w:line="240" w:lineRule="auto"/>
              <w:ind w:left="57" w:right="57"/>
              <w:jc w:val="both"/>
              <w:rPr>
                <w:rFonts w:ascii="Times New Roman" w:eastAsia="Times New Roman" w:hAnsi="Times New Roman" w:cs="Times New Roman"/>
              </w:rPr>
            </w:pPr>
            <w:r w:rsidRPr="009A06E4">
              <w:rPr>
                <w:rFonts w:ascii="Times New Roman" w:eastAsia="Times New Roman" w:hAnsi="Times New Roman" w:cs="Times New Roman"/>
              </w:rPr>
              <w:t xml:space="preserve">4.2. </w:t>
            </w:r>
            <w:r w:rsidRPr="009A06E4">
              <w:rPr>
                <w:rFonts w:ascii="Times New Roman" w:eastAsia="Times New Roman" w:hAnsi="Times New Roman" w:cs="Times New Roman"/>
                <w:u w:val="single"/>
              </w:rPr>
              <w:t xml:space="preserve">Licencija </w:t>
            </w:r>
            <w:r w:rsidRPr="009A06E4">
              <w:rPr>
                <w:rFonts w:ascii="Times New Roman" w:eastAsia="Times New Roman" w:hAnsi="Times New Roman" w:cs="Times New Roman"/>
              </w:rPr>
              <w:t xml:space="preserve">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w:t>
            </w:r>
            <w:r w:rsidRPr="009A06E4">
              <w:rPr>
                <w:rFonts w:ascii="Times New Roman" w:eastAsia="Times New Roman" w:hAnsi="Times New Roman" w:cs="Times New Roman"/>
                <w:u w:val="single"/>
              </w:rPr>
              <w:t>arba leidimas</w:t>
            </w:r>
            <w:r w:rsidRPr="009A06E4">
              <w:rPr>
                <w:rFonts w:ascii="Times New Roman" w:eastAsia="Times New Roman" w:hAnsi="Times New Roman" w:cs="Times New Roman"/>
              </w:rPr>
              <w:t xml:space="preserve"> vykdyti studijas ir su studijomis susijusią </w:t>
            </w:r>
            <w:r w:rsidRPr="009A06E4">
              <w:rPr>
                <w:rFonts w:ascii="Times New Roman" w:eastAsia="Times New Roman" w:hAnsi="Times New Roman" w:cs="Times New Roman"/>
              </w:rPr>
              <w:lastRenderedPageBreak/>
              <w:t xml:space="preserve">veiklą, išduotas juridiniam asmeniui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w:t>
            </w:r>
            <w:r w:rsidRPr="009A06E4">
              <w:rPr>
                <w:rFonts w:ascii="Times New Roman" w:eastAsia="Times New Roman" w:hAnsi="Times New Roman" w:cs="Times New Roman"/>
                <w:u w:val="single"/>
              </w:rPr>
              <w:t>arba akreditacijos pažymėjimas</w:t>
            </w:r>
            <w:r w:rsidRPr="009A06E4">
              <w:rPr>
                <w:rFonts w:ascii="Times New Roman" w:eastAsia="Times New Roman" w:hAnsi="Times New Roman" w:cs="Times New Roman"/>
              </w:rPr>
              <w:t xml:space="preserve">,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w:t>
            </w:r>
            <w:r w:rsidRPr="009A06E4">
              <w:rPr>
                <w:rFonts w:ascii="Times New Roman" w:eastAsia="Times New Roman" w:hAnsi="Times New Roman" w:cs="Times New Roman"/>
                <w:u w:val="single"/>
              </w:rPr>
              <w:t xml:space="preserve">arba </w:t>
            </w:r>
            <w:r w:rsidRPr="009A06E4">
              <w:rPr>
                <w:rFonts w:ascii="Times New Roman" w:eastAsia="Times New Roman" w:hAnsi="Times New Roman" w:cs="Times New Roman"/>
              </w:rPr>
              <w:t xml:space="preserve">jeigu mokymų paslaugas teikia fizinis asmuo, </w:t>
            </w:r>
            <w:r w:rsidRPr="009A06E4">
              <w:rPr>
                <w:rFonts w:ascii="Times New Roman" w:eastAsia="Times New Roman" w:hAnsi="Times New Roman" w:cs="Times New Roman"/>
                <w:u w:val="single"/>
              </w:rPr>
              <w:t>fiziniam asmeniui išduotas verslo liudijimas</w:t>
            </w:r>
            <w:r w:rsidRPr="009A06E4">
              <w:rPr>
                <w:rFonts w:ascii="Times New Roman" w:eastAsia="Times New Roman" w:hAnsi="Times New Roman" w:cs="Times New Roman"/>
              </w:rPr>
              <w:t xml:space="preserve"> / </w:t>
            </w:r>
            <w:r w:rsidRPr="009A06E4">
              <w:rPr>
                <w:rFonts w:ascii="Times New Roman" w:eastAsia="Times New Roman" w:hAnsi="Times New Roman" w:cs="Times New Roman"/>
                <w:u w:val="single"/>
              </w:rPr>
              <w:t>individualios veiklos pažyma</w:t>
            </w:r>
            <w:r w:rsidRPr="009A06E4">
              <w:rPr>
                <w:rFonts w:ascii="Times New Roman" w:eastAsia="Times New Roman" w:hAnsi="Times New Roman" w:cs="Times New Roman"/>
              </w:rPr>
              <w:t>, įrodanti, kad fizinis asmuo turi teisę vykdyti mokymų veiklą. (Taikoma, jeigu mokymo vietos projekto vykdytojas yra mokymo paslaugų teikėjas ir jeigu vietos projekto vykdytojo kvalifikacija vykdyti mokymus pagrindžiama Vietos projektų administravimo taisyklių 47.2.1.1, ar 47.2.1.3, ar 47.2.1.4, ar 47.2.1.5 papunktyje nurodytu alternatyviu būdu);</w:t>
            </w:r>
          </w:p>
        </w:tc>
        <w:tc>
          <w:tcPr>
            <w:tcW w:w="1031"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jc w:val="both"/>
              <w:rPr>
                <w:rFonts w:ascii="Times New Roman" w:eastAsia="Times New Roman" w:hAnsi="Times New Roman" w:cs="Times New Roman"/>
                <w:sz w:val="24"/>
                <w:szCs w:val="24"/>
                <w:lang w:val="en-US"/>
              </w:rPr>
            </w:pP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hideMark/>
          </w:tcPr>
          <w:p w:rsidR="00A41BAE" w:rsidRPr="00A41BAE" w:rsidRDefault="00706831" w:rsidP="0060404E">
            <w:pPr>
              <w:spacing w:after="0" w:line="25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9.1.5</w:t>
            </w:r>
          </w:p>
        </w:tc>
        <w:tc>
          <w:tcPr>
            <w:tcW w:w="5212" w:type="dxa"/>
            <w:tcBorders>
              <w:top w:val="single" w:sz="4" w:space="0" w:color="auto"/>
              <w:left w:val="single" w:sz="4" w:space="0" w:color="auto"/>
              <w:bottom w:val="single" w:sz="4" w:space="0" w:color="auto"/>
              <w:right w:val="single" w:sz="4" w:space="0" w:color="auto"/>
            </w:tcBorders>
          </w:tcPr>
          <w:p w:rsidR="00A41BAE" w:rsidRPr="00143AA7" w:rsidRDefault="009A06E4" w:rsidP="009A06E4">
            <w:pPr>
              <w:autoSpaceDE w:val="0"/>
              <w:autoSpaceDN w:val="0"/>
              <w:adjustRightInd w:val="0"/>
              <w:spacing w:after="0" w:line="240" w:lineRule="auto"/>
              <w:jc w:val="both"/>
              <w:rPr>
                <w:rFonts w:ascii="Times New Roman" w:eastAsia="Times New Roman" w:hAnsi="Times New Roman" w:cs="Times New Roman"/>
              </w:rPr>
            </w:pPr>
            <w:r w:rsidRPr="009A06E4">
              <w:rPr>
                <w:rFonts w:ascii="Times New Roman" w:eastAsia="Times New Roman" w:hAnsi="Times New Roman" w:cs="Times New Roman"/>
                <w:u w:val="single"/>
              </w:rPr>
              <w:t>Dokumentai, įrodantys</w:t>
            </w:r>
            <w:r w:rsidRPr="009A06E4">
              <w:rPr>
                <w:rFonts w:ascii="Times New Roman" w:eastAsia="Times New Roman" w:hAnsi="Times New Roman" w:cs="Times New Roman"/>
              </w:rPr>
              <w:t xml:space="preserve"> mokymus vedančių </w:t>
            </w:r>
            <w:r w:rsidRPr="009A06E4">
              <w:rPr>
                <w:rFonts w:ascii="Times New Roman" w:eastAsia="Times New Roman" w:hAnsi="Times New Roman" w:cs="Times New Roman"/>
                <w:u w:val="single"/>
              </w:rPr>
              <w:t>lektorių kvalifikaciją</w:t>
            </w:r>
            <w:r w:rsidRPr="009A06E4">
              <w:rPr>
                <w:rFonts w:ascii="Times New Roman" w:eastAsia="Times New Roman" w:hAnsi="Times New Roman" w:cs="Times New Roman"/>
              </w:rPr>
              <w:t xml:space="preserve"> arba kompetenciją, atitinkančią vietos projekto paraiškoje nurodytų mokymų tematiką: dokumentai, įrodantys išsilavinimą, atitinkantį mokymų temą, arba 3 (trejų) pastarųjų metų darbo patirtį srityje, pagal kurią vedami mokymai </w:t>
            </w:r>
            <w:r w:rsidRPr="009A06E4">
              <w:rPr>
                <w:rFonts w:ascii="Times New Roman" w:eastAsia="Times New Roman" w:hAnsi="Times New Roman" w:cs="Times New Roman"/>
                <w:u w:val="single"/>
              </w:rPr>
              <w:t xml:space="preserve">arba </w:t>
            </w:r>
            <w:r w:rsidRPr="009A06E4">
              <w:rPr>
                <w:rFonts w:ascii="Times New Roman" w:eastAsia="Times New Roman" w:hAnsi="Times New Roman" w:cs="Times New Roman"/>
              </w:rPr>
              <w:t>dokumentai, įrodantys, kad ne trumpiau kaip 1 (vienus) metus iki vietos projekto paraiškos pateikimo dienos yra vykdęs ugdomąją, šviečiamąją ar mokslo sklaidos veiklą, susijusią su numatomo mokomojo renginio turiniu; dokumentai, įrodantys, kad turi ne mažesnę kaip 3 (trejų) pastarųjų metų suaugusiųjų mokymo patirtį (taikoma, jeigu mokymo vietos projekto vykdytojas yra mokymo paslaugų teikėjas);</w:t>
            </w:r>
            <w:r w:rsidRPr="009A06E4">
              <w:rPr>
                <w:rFonts w:ascii="Times New Roman" w:eastAsia="Times New Roman" w:hAnsi="Times New Roman" w:cs="Times New Roman"/>
                <w:i/>
              </w:rPr>
              <w:t xml:space="preserve"> </w:t>
            </w:r>
          </w:p>
        </w:tc>
        <w:tc>
          <w:tcPr>
            <w:tcW w:w="1031"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jc w:val="both"/>
              <w:rPr>
                <w:rFonts w:ascii="Times New Roman" w:eastAsia="Times New Roman" w:hAnsi="Times New Roman" w:cs="Times New Roman"/>
                <w:sz w:val="24"/>
                <w:szCs w:val="24"/>
                <w:lang w:val="en-US"/>
              </w:rPr>
            </w:pPr>
          </w:p>
        </w:tc>
      </w:tr>
      <w:tr w:rsidR="009A06E4" w:rsidRPr="00A41BAE" w:rsidTr="003E091A">
        <w:tc>
          <w:tcPr>
            <w:tcW w:w="846" w:type="dxa"/>
            <w:tcBorders>
              <w:top w:val="single" w:sz="4" w:space="0" w:color="auto"/>
              <w:left w:val="single" w:sz="4" w:space="0" w:color="auto"/>
              <w:bottom w:val="single" w:sz="4" w:space="0" w:color="auto"/>
              <w:right w:val="single" w:sz="4" w:space="0" w:color="auto"/>
            </w:tcBorders>
          </w:tcPr>
          <w:p w:rsidR="009A06E4" w:rsidRDefault="00706831" w:rsidP="0060404E">
            <w:pPr>
              <w:spacing w:after="0" w:line="25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9.1.6</w:t>
            </w:r>
          </w:p>
        </w:tc>
        <w:tc>
          <w:tcPr>
            <w:tcW w:w="5212" w:type="dxa"/>
            <w:tcBorders>
              <w:top w:val="single" w:sz="4" w:space="0" w:color="auto"/>
              <w:left w:val="single" w:sz="4" w:space="0" w:color="auto"/>
              <w:bottom w:val="single" w:sz="4" w:space="0" w:color="auto"/>
              <w:right w:val="single" w:sz="4" w:space="0" w:color="auto"/>
            </w:tcBorders>
          </w:tcPr>
          <w:p w:rsidR="009A06E4" w:rsidRPr="00143AA7" w:rsidRDefault="009A06E4" w:rsidP="009A06E4">
            <w:pPr>
              <w:spacing w:after="0" w:line="240" w:lineRule="auto"/>
              <w:ind w:right="57"/>
              <w:jc w:val="both"/>
              <w:rPr>
                <w:rFonts w:ascii="Times New Roman" w:eastAsia="Times New Roman" w:hAnsi="Times New Roman" w:cs="Times New Roman"/>
                <w:lang w:eastAsia="lt-LT"/>
              </w:rPr>
            </w:pPr>
            <w:r w:rsidRPr="009A06E4">
              <w:rPr>
                <w:rFonts w:ascii="Times New Roman" w:eastAsia="Times New Roman" w:hAnsi="Times New Roman" w:cs="Times New Roman"/>
                <w:lang w:eastAsia="lt-LT"/>
              </w:rPr>
              <w:t xml:space="preserve">Dokumentai, įrodantys praktinių informacinių seminarų vesiančių fizinių asmenų kvalifikaciją: dokumentai, įrodantys, kad fizinio asmens, vesiančio praktinį informacinį seminarą, </w:t>
            </w:r>
            <w:r w:rsidRPr="009A06E4">
              <w:rPr>
                <w:rFonts w:ascii="Times New Roman" w:eastAsia="Times New Roman" w:hAnsi="Times New Roman" w:cs="Times New Roman"/>
                <w:lang w:val="en-US" w:eastAsia="lt-LT"/>
              </w:rPr>
              <w:t xml:space="preserve">profesinė veikla yra prekių, produktų gamyba, apdorojimas, perdirbimas ir jų tiekimas rinkai ir šia veikla užsiimama ne trumpiau nei pastaruosius 3 (trejus) metus (darbo sutarties, jeigu asmuo dirba pagal darbo sutartį, srityje, atitinkančioje praktinio informacinio seminaro temą, kopija; asociacijos, atstovaujančios srities, atitinkančios praktinio informacinio seminaro temą, narystę ir veiklos vykdymą patvirtinantys dokumentai arba produktų realizaciją įrodantys dokumentai, jeigu asmuo yra ūkininkas arba veikia pagal individualios veiklos pažymą ar verslo </w:t>
            </w:r>
            <w:r w:rsidRPr="009A06E4">
              <w:rPr>
                <w:rFonts w:ascii="Times New Roman" w:eastAsia="Times New Roman" w:hAnsi="Times New Roman" w:cs="Times New Roman"/>
                <w:lang w:val="en-US" w:eastAsia="lt-LT"/>
              </w:rPr>
              <w:lastRenderedPageBreak/>
              <w:t>liudijimą);</w:t>
            </w:r>
          </w:p>
        </w:tc>
        <w:tc>
          <w:tcPr>
            <w:tcW w:w="1031" w:type="dxa"/>
            <w:tcBorders>
              <w:top w:val="single" w:sz="4" w:space="0" w:color="auto"/>
              <w:left w:val="single" w:sz="4" w:space="0" w:color="auto"/>
              <w:bottom w:val="single" w:sz="4" w:space="0" w:color="auto"/>
              <w:right w:val="single" w:sz="4" w:space="0" w:color="auto"/>
            </w:tcBorders>
          </w:tcPr>
          <w:p w:rsidR="009A06E4" w:rsidRPr="00A41BAE" w:rsidRDefault="009A06E4" w:rsidP="0060404E">
            <w:pPr>
              <w:spacing w:after="0" w:line="256" w:lineRule="auto"/>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9A06E4" w:rsidRPr="00A41BAE" w:rsidRDefault="009A06E4" w:rsidP="0060404E">
            <w:pPr>
              <w:spacing w:after="0" w:line="256" w:lineRule="auto"/>
              <w:jc w:val="both"/>
              <w:rPr>
                <w:rFonts w:ascii="Times New Roman" w:eastAsia="Times New Roman" w:hAnsi="Times New Roman" w:cs="Times New Roman"/>
                <w:sz w:val="24"/>
                <w:szCs w:val="24"/>
                <w:lang w:val="en-US"/>
              </w:rPr>
            </w:pPr>
          </w:p>
        </w:tc>
      </w:tr>
      <w:tr w:rsidR="00E12CC3" w:rsidRPr="00A41BAE" w:rsidTr="003E091A">
        <w:tc>
          <w:tcPr>
            <w:tcW w:w="846" w:type="dxa"/>
            <w:tcBorders>
              <w:top w:val="single" w:sz="4" w:space="0" w:color="auto"/>
              <w:left w:val="single" w:sz="4" w:space="0" w:color="auto"/>
              <w:bottom w:val="single" w:sz="4" w:space="0" w:color="auto"/>
              <w:right w:val="single" w:sz="4" w:space="0" w:color="auto"/>
            </w:tcBorders>
          </w:tcPr>
          <w:p w:rsidR="00E12CC3" w:rsidRDefault="001F2E66" w:rsidP="0060404E">
            <w:pPr>
              <w:spacing w:after="0" w:line="25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9.1.7</w:t>
            </w:r>
          </w:p>
        </w:tc>
        <w:tc>
          <w:tcPr>
            <w:tcW w:w="5212" w:type="dxa"/>
            <w:tcBorders>
              <w:top w:val="single" w:sz="4" w:space="0" w:color="auto"/>
              <w:left w:val="single" w:sz="4" w:space="0" w:color="auto"/>
              <w:bottom w:val="single" w:sz="4" w:space="0" w:color="auto"/>
              <w:right w:val="single" w:sz="4" w:space="0" w:color="auto"/>
            </w:tcBorders>
          </w:tcPr>
          <w:p w:rsidR="00E12CC3" w:rsidRPr="00E12CC3" w:rsidRDefault="00E12CC3" w:rsidP="00E12CC3">
            <w:pPr>
              <w:autoSpaceDE w:val="0"/>
              <w:autoSpaceDN w:val="0"/>
              <w:adjustRightInd w:val="0"/>
              <w:spacing w:after="0" w:line="240" w:lineRule="auto"/>
              <w:jc w:val="both"/>
              <w:rPr>
                <w:rFonts w:ascii="Times New Roman" w:eastAsia="Times New Roman" w:hAnsi="Times New Roman" w:cs="Times New Roman"/>
              </w:rPr>
            </w:pPr>
            <w:r w:rsidRPr="00E12CC3">
              <w:rPr>
                <w:rFonts w:ascii="Times New Roman" w:eastAsia="Times New Roman" w:hAnsi="Times New Roman" w:cs="Times New Roman"/>
              </w:rPr>
              <w:t>Valstybinės mokesčių inspekcijos prie Lietuvos Respublikos finansų ministerijos ir Valstybinio socialinio draudimo fondo prie Lietuvos Respublikos socialinės apsaugos ir darbo ministerijos pažymos apie atsiskaitymus (jei taikoma).</w:t>
            </w:r>
          </w:p>
        </w:tc>
        <w:tc>
          <w:tcPr>
            <w:tcW w:w="1031" w:type="dxa"/>
            <w:tcBorders>
              <w:top w:val="single" w:sz="4" w:space="0" w:color="auto"/>
              <w:left w:val="single" w:sz="4" w:space="0" w:color="auto"/>
              <w:bottom w:val="single" w:sz="4" w:space="0" w:color="auto"/>
              <w:right w:val="single" w:sz="4" w:space="0" w:color="auto"/>
            </w:tcBorders>
          </w:tcPr>
          <w:p w:rsidR="00E12CC3" w:rsidRPr="00A41BAE" w:rsidRDefault="00E12CC3" w:rsidP="0060404E">
            <w:pPr>
              <w:spacing w:after="0" w:line="256" w:lineRule="auto"/>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E12CC3" w:rsidRPr="00A41BAE" w:rsidRDefault="00E12CC3" w:rsidP="0060404E">
            <w:pPr>
              <w:spacing w:after="0" w:line="256" w:lineRule="auto"/>
              <w:jc w:val="both"/>
              <w:rPr>
                <w:rFonts w:ascii="Times New Roman" w:eastAsia="Times New Roman" w:hAnsi="Times New Roman" w:cs="Times New Roman"/>
                <w:sz w:val="24"/>
                <w:szCs w:val="24"/>
                <w:lang w:val="en-US"/>
              </w:rPr>
            </w:pP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60404E">
            <w:pPr>
              <w:spacing w:after="0" w:line="256" w:lineRule="auto"/>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9.2.</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60404E">
            <w:pPr>
              <w:spacing w:after="0" w:line="256" w:lineRule="auto"/>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Dokumentai, pagrindžiantys pareiškėjo partnerio tinkamumą</w:t>
            </w:r>
          </w:p>
        </w:tc>
      </w:tr>
      <w:tr w:rsidR="00B67B2F" w:rsidRPr="00A41BAE" w:rsidTr="003E091A">
        <w:tc>
          <w:tcPr>
            <w:tcW w:w="846" w:type="dxa"/>
            <w:tcBorders>
              <w:top w:val="single" w:sz="4" w:space="0" w:color="auto"/>
              <w:left w:val="single" w:sz="4" w:space="0" w:color="auto"/>
              <w:bottom w:val="single" w:sz="4" w:space="0" w:color="auto"/>
              <w:right w:val="single" w:sz="4" w:space="0" w:color="auto"/>
            </w:tcBorders>
          </w:tcPr>
          <w:p w:rsidR="00B67B2F" w:rsidRPr="00A41BAE" w:rsidRDefault="00B67B2F" w:rsidP="0060404E">
            <w:pPr>
              <w:spacing w:after="0" w:line="25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9.2.1</w:t>
            </w:r>
          </w:p>
        </w:tc>
        <w:tc>
          <w:tcPr>
            <w:tcW w:w="5212" w:type="dxa"/>
            <w:tcBorders>
              <w:top w:val="single" w:sz="4" w:space="0" w:color="auto"/>
              <w:left w:val="single" w:sz="4" w:space="0" w:color="auto"/>
              <w:bottom w:val="single" w:sz="4" w:space="0" w:color="auto"/>
              <w:right w:val="single" w:sz="4" w:space="0" w:color="auto"/>
            </w:tcBorders>
          </w:tcPr>
          <w:p w:rsidR="00B67B2F" w:rsidRPr="00E12CC3" w:rsidRDefault="00E12CC3" w:rsidP="00E12CC3">
            <w:pPr>
              <w:autoSpaceDE w:val="0"/>
              <w:autoSpaceDN w:val="0"/>
              <w:adjustRightInd w:val="0"/>
              <w:spacing w:after="0" w:line="240" w:lineRule="auto"/>
              <w:jc w:val="both"/>
              <w:rPr>
                <w:rFonts w:ascii="Times New Roman" w:eastAsia="Times New Roman" w:hAnsi="Times New Roman" w:cs="Times New Roman"/>
                <w:lang w:val="en-US"/>
              </w:rPr>
            </w:pPr>
            <w:r w:rsidRPr="00E12CC3">
              <w:rPr>
                <w:rFonts w:ascii="Times New Roman" w:eastAsia="Times New Roman" w:hAnsi="Times New Roman" w:cs="Times New Roman"/>
                <w:lang w:val="en-US"/>
              </w:rPr>
              <w:t xml:space="preserve">Partnerio </w:t>
            </w:r>
            <w:r w:rsidRPr="00E12CC3">
              <w:rPr>
                <w:rFonts w:ascii="Times New Roman" w:eastAsia="Times New Roman" w:hAnsi="Times New Roman" w:cs="Times New Roman"/>
              </w:rPr>
              <w:t>j</w:t>
            </w:r>
            <w:r w:rsidRPr="00E12CC3">
              <w:rPr>
                <w:rFonts w:ascii="Times New Roman" w:eastAsia="Times New Roman" w:hAnsi="Times New Roman" w:cs="Times New Roman"/>
                <w:lang w:val="en-US"/>
              </w:rPr>
              <w:t>uridinio asmens įstatai arba kiti dokumentai, kuriuos įstatams prilygina Lietuvos Respublikos civilinis kodeksas;</w:t>
            </w:r>
          </w:p>
        </w:tc>
        <w:tc>
          <w:tcPr>
            <w:tcW w:w="1031" w:type="dxa"/>
            <w:tcBorders>
              <w:top w:val="single" w:sz="4" w:space="0" w:color="auto"/>
              <w:left w:val="single" w:sz="4" w:space="0" w:color="auto"/>
              <w:bottom w:val="single" w:sz="4" w:space="0" w:color="auto"/>
              <w:right w:val="single" w:sz="4" w:space="0" w:color="auto"/>
            </w:tcBorders>
          </w:tcPr>
          <w:p w:rsidR="00B67B2F" w:rsidRPr="00A41BAE" w:rsidRDefault="00B67B2F" w:rsidP="0060404E">
            <w:pPr>
              <w:spacing w:after="0" w:line="256" w:lineRule="auto"/>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B67B2F" w:rsidRPr="00A41BAE" w:rsidRDefault="00B67B2F" w:rsidP="0060404E">
            <w:pPr>
              <w:spacing w:after="0" w:line="256" w:lineRule="auto"/>
              <w:jc w:val="both"/>
              <w:rPr>
                <w:rFonts w:ascii="Times New Roman" w:eastAsia="Times New Roman" w:hAnsi="Times New Roman" w:cs="Times New Roman"/>
                <w:sz w:val="24"/>
                <w:szCs w:val="24"/>
                <w:lang w:val="en-US"/>
              </w:rPr>
            </w:pPr>
          </w:p>
        </w:tc>
      </w:tr>
      <w:tr w:rsidR="00B67B2F" w:rsidRPr="00A41BAE" w:rsidTr="003E091A">
        <w:tc>
          <w:tcPr>
            <w:tcW w:w="846" w:type="dxa"/>
            <w:tcBorders>
              <w:top w:val="single" w:sz="4" w:space="0" w:color="auto"/>
              <w:left w:val="single" w:sz="4" w:space="0" w:color="auto"/>
              <w:bottom w:val="single" w:sz="4" w:space="0" w:color="auto"/>
              <w:right w:val="single" w:sz="4" w:space="0" w:color="auto"/>
            </w:tcBorders>
          </w:tcPr>
          <w:p w:rsidR="00B67B2F" w:rsidRDefault="00B67B2F" w:rsidP="0060404E">
            <w:pPr>
              <w:spacing w:after="0" w:line="25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9.2.2</w:t>
            </w:r>
          </w:p>
        </w:tc>
        <w:tc>
          <w:tcPr>
            <w:tcW w:w="5212" w:type="dxa"/>
            <w:tcBorders>
              <w:top w:val="single" w:sz="4" w:space="0" w:color="auto"/>
              <w:left w:val="single" w:sz="4" w:space="0" w:color="auto"/>
              <w:bottom w:val="single" w:sz="4" w:space="0" w:color="auto"/>
              <w:right w:val="single" w:sz="4" w:space="0" w:color="auto"/>
            </w:tcBorders>
          </w:tcPr>
          <w:p w:rsidR="00B67B2F" w:rsidRPr="00E12CC3" w:rsidRDefault="00E12CC3" w:rsidP="00E12CC3">
            <w:pPr>
              <w:autoSpaceDE w:val="0"/>
              <w:autoSpaceDN w:val="0"/>
              <w:adjustRightInd w:val="0"/>
              <w:spacing w:after="0" w:line="240" w:lineRule="auto"/>
              <w:jc w:val="both"/>
              <w:rPr>
                <w:rFonts w:ascii="Times New Roman" w:eastAsia="Times New Roman" w:hAnsi="Times New Roman" w:cs="Times New Roman"/>
              </w:rPr>
            </w:pPr>
            <w:r w:rsidRPr="00E12CC3">
              <w:rPr>
                <w:rFonts w:ascii="Times New Roman" w:eastAsia="Times New Roman" w:hAnsi="Times New Roman" w:cs="Times New Roman"/>
              </w:rPr>
              <w:t>Informacinio pobūdžio dokumentai (pažymėjimai, sertifikatai, patirties aprašas ir kt.) įrodantys pareiškėjo administravimo gebėjimus įgyvendinant vietos projektą;</w:t>
            </w:r>
          </w:p>
        </w:tc>
        <w:tc>
          <w:tcPr>
            <w:tcW w:w="1031" w:type="dxa"/>
            <w:tcBorders>
              <w:top w:val="single" w:sz="4" w:space="0" w:color="auto"/>
              <w:left w:val="single" w:sz="4" w:space="0" w:color="auto"/>
              <w:bottom w:val="single" w:sz="4" w:space="0" w:color="auto"/>
              <w:right w:val="single" w:sz="4" w:space="0" w:color="auto"/>
            </w:tcBorders>
          </w:tcPr>
          <w:p w:rsidR="00B67B2F" w:rsidRPr="00A41BAE" w:rsidRDefault="00B67B2F" w:rsidP="0060404E">
            <w:pPr>
              <w:spacing w:after="0" w:line="256" w:lineRule="auto"/>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B67B2F" w:rsidRPr="00A41BAE" w:rsidRDefault="00B67B2F" w:rsidP="0060404E">
            <w:pPr>
              <w:spacing w:after="0" w:line="256" w:lineRule="auto"/>
              <w:jc w:val="both"/>
              <w:rPr>
                <w:rFonts w:ascii="Times New Roman" w:eastAsia="Times New Roman" w:hAnsi="Times New Roman" w:cs="Times New Roman"/>
                <w:sz w:val="24"/>
                <w:szCs w:val="24"/>
                <w:lang w:val="en-US"/>
              </w:rPr>
            </w:pPr>
          </w:p>
        </w:tc>
      </w:tr>
      <w:tr w:rsidR="002A45A9" w:rsidRPr="00A41BAE" w:rsidTr="003E091A">
        <w:tc>
          <w:tcPr>
            <w:tcW w:w="846" w:type="dxa"/>
            <w:tcBorders>
              <w:top w:val="single" w:sz="4" w:space="0" w:color="auto"/>
              <w:left w:val="single" w:sz="4" w:space="0" w:color="auto"/>
              <w:bottom w:val="single" w:sz="4" w:space="0" w:color="auto"/>
              <w:right w:val="single" w:sz="4" w:space="0" w:color="auto"/>
            </w:tcBorders>
          </w:tcPr>
          <w:p w:rsidR="002A45A9" w:rsidRDefault="003E17A4" w:rsidP="0060404E">
            <w:pPr>
              <w:spacing w:after="0" w:line="25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9.2.3</w:t>
            </w:r>
          </w:p>
        </w:tc>
        <w:tc>
          <w:tcPr>
            <w:tcW w:w="5212" w:type="dxa"/>
            <w:tcBorders>
              <w:top w:val="single" w:sz="4" w:space="0" w:color="auto"/>
              <w:left w:val="single" w:sz="4" w:space="0" w:color="auto"/>
              <w:bottom w:val="single" w:sz="4" w:space="0" w:color="auto"/>
              <w:right w:val="single" w:sz="4" w:space="0" w:color="auto"/>
            </w:tcBorders>
          </w:tcPr>
          <w:p w:rsidR="002A45A9" w:rsidRPr="0047024C" w:rsidRDefault="009A06E4" w:rsidP="00D3783C">
            <w:pPr>
              <w:autoSpaceDE w:val="0"/>
              <w:autoSpaceDN w:val="0"/>
              <w:adjustRightInd w:val="0"/>
              <w:spacing w:after="0" w:line="240" w:lineRule="auto"/>
              <w:ind w:left="57" w:right="57"/>
              <w:jc w:val="both"/>
              <w:rPr>
                <w:rFonts w:ascii="Times New Roman" w:eastAsia="Times New Roman" w:hAnsi="Times New Roman" w:cs="Times New Roman"/>
                <w:lang w:val="en-US" w:bidi="en-US"/>
              </w:rPr>
            </w:pPr>
            <w:r>
              <w:rPr>
                <w:rFonts w:ascii="Times New Roman" w:eastAsia="Times New Roman" w:hAnsi="Times New Roman" w:cs="Times New Roman"/>
                <w:lang w:bidi="en-US"/>
              </w:rPr>
              <w:t>Partnerio</w:t>
            </w:r>
            <w:r w:rsidRPr="009A06E4">
              <w:rPr>
                <w:rFonts w:ascii="Times New Roman" w:eastAsia="Times New Roman" w:hAnsi="Times New Roman" w:cs="Times New Roman"/>
                <w:lang w:bidi="en-US"/>
              </w:rPr>
              <w:t xml:space="preserve"> rašytinis </w:t>
            </w:r>
            <w:r w:rsidRPr="009A06E4">
              <w:rPr>
                <w:rFonts w:ascii="Times New Roman" w:eastAsia="Times New Roman" w:hAnsi="Times New Roman" w:cs="Times New Roman"/>
                <w:u w:val="single"/>
                <w:lang w:bidi="en-US"/>
              </w:rPr>
              <w:t>prašymas nušalinti</w:t>
            </w:r>
            <w:r w:rsidRPr="009A06E4">
              <w:rPr>
                <w:rFonts w:ascii="Times New Roman" w:eastAsia="Times New Roman" w:hAnsi="Times New Roman" w:cs="Times New Roman"/>
                <w:lang w:bidi="en-US"/>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9A06E4">
              <w:rPr>
                <w:rFonts w:ascii="Times New Roman" w:eastAsia="Times New Roman" w:hAnsi="Times New Roman" w:cs="Times New Roman"/>
                <w:i/>
                <w:lang w:bidi="en-US"/>
              </w:rPr>
              <w:t xml:space="preserve"> </w:t>
            </w:r>
            <w:r w:rsidRPr="009A06E4">
              <w:rPr>
                <w:rFonts w:ascii="Times New Roman" w:eastAsia="Times New Roman" w:hAnsi="Times New Roman" w:cs="Times New Roman"/>
                <w:lang w:bidi="en-US"/>
              </w:rPr>
              <w:t>yra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Europos parlamento ir Tarybos reglamento (ES) Nr. 966/2012 57 str.);</w:t>
            </w:r>
          </w:p>
        </w:tc>
        <w:tc>
          <w:tcPr>
            <w:tcW w:w="1031" w:type="dxa"/>
            <w:tcBorders>
              <w:top w:val="single" w:sz="4" w:space="0" w:color="auto"/>
              <w:left w:val="single" w:sz="4" w:space="0" w:color="auto"/>
              <w:bottom w:val="single" w:sz="4" w:space="0" w:color="auto"/>
              <w:right w:val="single" w:sz="4" w:space="0" w:color="auto"/>
            </w:tcBorders>
          </w:tcPr>
          <w:p w:rsidR="002A45A9" w:rsidRPr="00A41BAE" w:rsidRDefault="002A45A9" w:rsidP="0060404E">
            <w:pPr>
              <w:spacing w:after="0" w:line="256" w:lineRule="auto"/>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2A45A9" w:rsidRPr="00A41BAE" w:rsidRDefault="002A45A9" w:rsidP="0060404E">
            <w:pPr>
              <w:spacing w:after="0" w:line="256" w:lineRule="auto"/>
              <w:jc w:val="both"/>
              <w:rPr>
                <w:rFonts w:ascii="Times New Roman" w:eastAsia="Times New Roman" w:hAnsi="Times New Roman" w:cs="Times New Roman"/>
                <w:sz w:val="24"/>
                <w:szCs w:val="24"/>
                <w:lang w:val="en-US"/>
              </w:rPr>
            </w:pPr>
          </w:p>
        </w:tc>
      </w:tr>
      <w:tr w:rsidR="0047024C" w:rsidRPr="00A41BAE" w:rsidTr="003E091A">
        <w:tc>
          <w:tcPr>
            <w:tcW w:w="846" w:type="dxa"/>
            <w:tcBorders>
              <w:top w:val="single" w:sz="4" w:space="0" w:color="auto"/>
              <w:left w:val="single" w:sz="4" w:space="0" w:color="auto"/>
              <w:bottom w:val="single" w:sz="4" w:space="0" w:color="auto"/>
              <w:right w:val="single" w:sz="4" w:space="0" w:color="auto"/>
            </w:tcBorders>
          </w:tcPr>
          <w:p w:rsidR="0047024C" w:rsidRDefault="003E17A4" w:rsidP="0060404E">
            <w:pPr>
              <w:spacing w:after="0" w:line="25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9.2.4</w:t>
            </w:r>
          </w:p>
        </w:tc>
        <w:tc>
          <w:tcPr>
            <w:tcW w:w="5212" w:type="dxa"/>
            <w:tcBorders>
              <w:top w:val="single" w:sz="4" w:space="0" w:color="auto"/>
              <w:left w:val="single" w:sz="4" w:space="0" w:color="auto"/>
              <w:bottom w:val="single" w:sz="4" w:space="0" w:color="auto"/>
              <w:right w:val="single" w:sz="4" w:space="0" w:color="auto"/>
            </w:tcBorders>
          </w:tcPr>
          <w:p w:rsidR="0047024C" w:rsidRPr="00E12CC3" w:rsidRDefault="00E12CC3" w:rsidP="00E12CC3">
            <w:pPr>
              <w:autoSpaceDE w:val="0"/>
              <w:autoSpaceDN w:val="0"/>
              <w:adjustRightInd w:val="0"/>
              <w:spacing w:after="0" w:line="240" w:lineRule="auto"/>
              <w:jc w:val="both"/>
              <w:rPr>
                <w:rFonts w:ascii="Times New Roman" w:eastAsia="Times New Roman" w:hAnsi="Times New Roman" w:cs="Times New Roman"/>
              </w:rPr>
            </w:pPr>
            <w:r w:rsidRPr="00E12CC3">
              <w:rPr>
                <w:rFonts w:ascii="Times New Roman" w:eastAsia="Times New Roman" w:hAnsi="Times New Roman" w:cs="Times New Roman"/>
              </w:rPr>
              <w:t>Valstybinės mokesčių inspekcijos prie Lietuvos Respublikos finansų ministerijos ir Valstybinio socialinio draudimo fondo prie Lietuvos Respublikos socialinės apsaugos ir darbo ministerijos pažymos apie atsiskaitymus (jei taikoma).</w:t>
            </w:r>
          </w:p>
        </w:tc>
        <w:tc>
          <w:tcPr>
            <w:tcW w:w="1031" w:type="dxa"/>
            <w:tcBorders>
              <w:top w:val="single" w:sz="4" w:space="0" w:color="auto"/>
              <w:left w:val="single" w:sz="4" w:space="0" w:color="auto"/>
              <w:bottom w:val="single" w:sz="4" w:space="0" w:color="auto"/>
              <w:right w:val="single" w:sz="4" w:space="0" w:color="auto"/>
            </w:tcBorders>
          </w:tcPr>
          <w:p w:rsidR="0047024C" w:rsidRPr="00A41BAE" w:rsidRDefault="0047024C" w:rsidP="0060404E">
            <w:pPr>
              <w:spacing w:after="0" w:line="256" w:lineRule="auto"/>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47024C" w:rsidRPr="00A41BAE" w:rsidRDefault="0047024C" w:rsidP="0060404E">
            <w:pPr>
              <w:spacing w:after="0" w:line="256" w:lineRule="auto"/>
              <w:jc w:val="both"/>
              <w:rPr>
                <w:rFonts w:ascii="Times New Roman" w:eastAsia="Times New Roman" w:hAnsi="Times New Roman" w:cs="Times New Roman"/>
                <w:sz w:val="24"/>
                <w:szCs w:val="24"/>
                <w:lang w:val="en-US"/>
              </w:rPr>
            </w:pP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60404E">
            <w:pPr>
              <w:spacing w:after="0" w:line="256" w:lineRule="auto"/>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9.3.</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60404E">
            <w:pPr>
              <w:spacing w:after="0" w:line="256" w:lineRule="auto"/>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Dokumentai, pagrindžiantys vietos projekto tinkamumą</w:t>
            </w: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9.3.1.</w:t>
            </w:r>
          </w:p>
        </w:tc>
        <w:tc>
          <w:tcPr>
            <w:tcW w:w="5212" w:type="dxa"/>
            <w:tcBorders>
              <w:top w:val="single" w:sz="4" w:space="0" w:color="auto"/>
              <w:left w:val="single" w:sz="4" w:space="0" w:color="auto"/>
              <w:bottom w:val="single" w:sz="4" w:space="0" w:color="auto"/>
              <w:right w:val="single" w:sz="4" w:space="0" w:color="auto"/>
            </w:tcBorders>
          </w:tcPr>
          <w:p w:rsidR="00A41BAE" w:rsidRPr="00883BE6" w:rsidRDefault="006D57A7" w:rsidP="006D57A7">
            <w:pPr>
              <w:autoSpaceDE w:val="0"/>
              <w:autoSpaceDN w:val="0"/>
              <w:adjustRightInd w:val="0"/>
              <w:spacing w:after="0" w:line="240" w:lineRule="auto"/>
              <w:jc w:val="both"/>
              <w:rPr>
                <w:rFonts w:ascii="Times New Roman" w:eastAsia="Times New Roman" w:hAnsi="Times New Roman" w:cs="Times New Roman"/>
              </w:rPr>
            </w:pPr>
            <w:r w:rsidRPr="006D57A7">
              <w:rPr>
                <w:rFonts w:ascii="Times New Roman" w:eastAsia="Times New Roman" w:hAnsi="Times New Roman" w:cs="Times New Roman"/>
              </w:rPr>
              <w:t xml:space="preserve">Informacinio pobūdžio dokumentai (darbuotojų kvalifikaciją įrodantys dokumentai, mokymų organizatoriaus patirtis ir kt.) įrodantys mokymųteikėjo patirtį; </w:t>
            </w:r>
          </w:p>
        </w:tc>
        <w:tc>
          <w:tcPr>
            <w:tcW w:w="1031"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jc w:val="both"/>
              <w:rPr>
                <w:rFonts w:ascii="Times New Roman" w:eastAsia="Times New Roman" w:hAnsi="Times New Roman" w:cs="Times New Roman"/>
                <w:sz w:val="24"/>
                <w:szCs w:val="24"/>
                <w:lang w:val="en-US"/>
              </w:rPr>
            </w:pP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hideMark/>
          </w:tcPr>
          <w:p w:rsidR="00A41BAE" w:rsidRPr="00A41BAE" w:rsidRDefault="003E17A4" w:rsidP="0060404E">
            <w:pPr>
              <w:spacing w:after="0" w:line="25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9.3.2</w:t>
            </w:r>
            <w:r w:rsidR="00A41BAE" w:rsidRPr="00A41BAE">
              <w:rPr>
                <w:rFonts w:ascii="Times New Roman" w:eastAsia="Times New Roman" w:hAnsi="Times New Roman" w:cs="Times New Roman"/>
                <w:sz w:val="24"/>
                <w:szCs w:val="24"/>
                <w:lang w:val="en-US"/>
              </w:rPr>
              <w:t>.</w:t>
            </w:r>
          </w:p>
        </w:tc>
        <w:tc>
          <w:tcPr>
            <w:tcW w:w="5212" w:type="dxa"/>
            <w:tcBorders>
              <w:top w:val="single" w:sz="4" w:space="0" w:color="auto"/>
              <w:left w:val="single" w:sz="4" w:space="0" w:color="auto"/>
              <w:bottom w:val="single" w:sz="4" w:space="0" w:color="auto"/>
              <w:right w:val="single" w:sz="4" w:space="0" w:color="auto"/>
            </w:tcBorders>
          </w:tcPr>
          <w:p w:rsidR="00A41BAE" w:rsidRPr="0013186D" w:rsidRDefault="006D57A7" w:rsidP="0013186D">
            <w:pPr>
              <w:autoSpaceDE w:val="0"/>
              <w:autoSpaceDN w:val="0"/>
              <w:adjustRightInd w:val="0"/>
              <w:spacing w:after="0" w:line="240" w:lineRule="auto"/>
              <w:jc w:val="both"/>
              <w:rPr>
                <w:rFonts w:ascii="Times New Roman" w:eastAsia="Times New Roman" w:hAnsi="Times New Roman" w:cs="Times New Roman"/>
              </w:rPr>
            </w:pPr>
            <w:r w:rsidRPr="006D57A7">
              <w:rPr>
                <w:rFonts w:ascii="Times New Roman" w:eastAsia="Times New Roman" w:hAnsi="Times New Roman" w:cs="Times New Roman"/>
              </w:rPr>
              <w:t>Planuojamo organizuoti renginio preliminari programa.</w:t>
            </w:r>
          </w:p>
        </w:tc>
        <w:tc>
          <w:tcPr>
            <w:tcW w:w="1031"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jc w:val="both"/>
              <w:rPr>
                <w:rFonts w:ascii="Times New Roman" w:eastAsia="Times New Roman" w:hAnsi="Times New Roman" w:cs="Times New Roman"/>
                <w:sz w:val="24"/>
                <w:szCs w:val="24"/>
                <w:lang w:val="en-US"/>
              </w:rPr>
            </w:pP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hideMark/>
          </w:tcPr>
          <w:p w:rsidR="00A41BAE" w:rsidRPr="00A41BAE" w:rsidRDefault="003E17A4" w:rsidP="0060404E">
            <w:pPr>
              <w:spacing w:after="0" w:line="25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9.3.3</w:t>
            </w:r>
          </w:p>
        </w:tc>
        <w:tc>
          <w:tcPr>
            <w:tcW w:w="5212" w:type="dxa"/>
            <w:tcBorders>
              <w:top w:val="single" w:sz="4" w:space="0" w:color="auto"/>
              <w:left w:val="single" w:sz="4" w:space="0" w:color="auto"/>
              <w:bottom w:val="single" w:sz="4" w:space="0" w:color="auto"/>
              <w:right w:val="single" w:sz="4" w:space="0" w:color="auto"/>
            </w:tcBorders>
          </w:tcPr>
          <w:p w:rsidR="00A41BAE" w:rsidRPr="003E17A4" w:rsidRDefault="006D57A7" w:rsidP="00664763">
            <w:pPr>
              <w:autoSpaceDE w:val="0"/>
              <w:autoSpaceDN w:val="0"/>
              <w:adjustRightInd w:val="0"/>
              <w:spacing w:after="0" w:line="240" w:lineRule="auto"/>
              <w:jc w:val="both"/>
              <w:rPr>
                <w:rFonts w:ascii="Times New Roman" w:eastAsia="Times New Roman" w:hAnsi="Times New Roman" w:cs="Times New Roman"/>
              </w:rPr>
            </w:pPr>
            <w:r w:rsidRPr="006D57A7">
              <w:rPr>
                <w:rFonts w:ascii="Times New Roman" w:eastAsia="Times New Roman" w:hAnsi="Times New Roman" w:cs="Times New Roman"/>
              </w:rPr>
              <w:t>Informacinio pobūdžio dokumentai (straipsniai laikraščiuose, internetinėse svetainėse ir kt.) įrodantys, kad renginys yra tradicinis.</w:t>
            </w:r>
          </w:p>
        </w:tc>
        <w:tc>
          <w:tcPr>
            <w:tcW w:w="1031"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jc w:val="both"/>
              <w:rPr>
                <w:rFonts w:ascii="Times New Roman" w:eastAsia="Times New Roman" w:hAnsi="Times New Roman" w:cs="Times New Roman"/>
                <w:sz w:val="24"/>
                <w:szCs w:val="24"/>
                <w:lang w:val="en-US"/>
              </w:rPr>
            </w:pP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60404E">
            <w:pPr>
              <w:spacing w:after="0" w:line="256" w:lineRule="auto"/>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9.4.</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60404E">
            <w:pPr>
              <w:spacing w:after="0" w:line="256" w:lineRule="auto"/>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Dokumentai, pagrindžiantys atitiktį horizontaliosioms ES politikos sritims</w:t>
            </w: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60404E">
            <w:pPr>
              <w:spacing w:after="0" w:line="256" w:lineRule="auto"/>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9.5.</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D3783C">
            <w:pPr>
              <w:spacing w:after="0" w:line="256" w:lineRule="auto"/>
              <w:ind w:left="57" w:right="57"/>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Dokumentai, pagrindžiantys nuosavo indėlio tinkamumą</w:t>
            </w: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9.5.1.</w:t>
            </w:r>
          </w:p>
        </w:tc>
        <w:tc>
          <w:tcPr>
            <w:tcW w:w="5212" w:type="dxa"/>
            <w:tcBorders>
              <w:top w:val="single" w:sz="4" w:space="0" w:color="auto"/>
              <w:left w:val="single" w:sz="4" w:space="0" w:color="auto"/>
              <w:bottom w:val="single" w:sz="4" w:space="0" w:color="auto"/>
              <w:right w:val="single" w:sz="4" w:space="0" w:color="auto"/>
            </w:tcBorders>
          </w:tcPr>
          <w:p w:rsidR="00A41BAE" w:rsidRPr="00373BDE" w:rsidRDefault="006D57A7" w:rsidP="006D57A7">
            <w:pPr>
              <w:autoSpaceDE w:val="0"/>
              <w:autoSpaceDN w:val="0"/>
              <w:adjustRightInd w:val="0"/>
              <w:spacing w:after="0" w:line="240" w:lineRule="auto"/>
              <w:jc w:val="both"/>
              <w:rPr>
                <w:rFonts w:ascii="Times New Roman" w:eastAsia="Times New Roman" w:hAnsi="Times New Roman" w:cs="Times New Roman"/>
              </w:rPr>
            </w:pPr>
            <w:r w:rsidRPr="006D57A7">
              <w:rPr>
                <w:rFonts w:ascii="Times New Roman" w:eastAsia="Times New Roman" w:hAnsi="Times New Roman" w:cs="Times New Roman"/>
              </w:rPr>
              <w:t xml:space="preserve">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w:t>
            </w:r>
            <w:r w:rsidRPr="006D57A7">
              <w:rPr>
                <w:rFonts w:ascii="Times New Roman" w:eastAsia="Times New Roman" w:hAnsi="Times New Roman" w:cs="Times New Roman"/>
              </w:rPr>
              <w:lastRenderedPageBreak/>
              <w:t xml:space="preserve">(bankų, kredito unijų) ir (arba) viešojo </w:t>
            </w:r>
            <w:r w:rsidRPr="006D57A7">
              <w:rPr>
                <w:rFonts w:ascii="Times New Roman" w:eastAsia="Times New Roman" w:hAnsi="Times New Roman" w:cs="Times New Roman"/>
                <w:color w:val="000000"/>
              </w:rPr>
              <w:t>juridinio asmens, kurio veikla finansuojama iš Lietuvos Respublikos valstybės ir (arba) savivaldybių biudžetų (pvz., savivaldybės tarybos sprendimas skirti lėšas vietos projektui įgyvendinti)</w:t>
            </w:r>
            <w:r w:rsidRPr="006D57A7">
              <w:rPr>
                <w:rFonts w:ascii="Times New Roman" w:eastAsia="Times New Roman" w:hAnsi="Times New Roman" w:cs="Times New Roman"/>
              </w:rPr>
              <w:t xml:space="preserve">. Šie dokumentai turi būti pateikti ne vėliau kaip iki vietos projekto </w:t>
            </w:r>
            <w:r w:rsidRPr="006D57A7">
              <w:rPr>
                <w:rFonts w:ascii="Times New Roman" w:eastAsia="Times New Roman" w:hAnsi="Times New Roman" w:cs="Times New Roman"/>
                <w:color w:val="000000"/>
                <w:lang w:val="en-US"/>
              </w:rPr>
              <w:t>atrankos</w:t>
            </w:r>
            <w:r w:rsidRPr="006D57A7">
              <w:rPr>
                <w:rFonts w:ascii="Times New Roman" w:eastAsia="Times New Roman" w:hAnsi="Times New Roman" w:cs="Times New Roman"/>
              </w:rPr>
              <w:t xml:space="preserve"> vertinimo pabaigos);</w:t>
            </w:r>
            <w:r w:rsidRPr="00373BDE">
              <w:rPr>
                <w:rFonts w:ascii="Times New Roman" w:eastAsia="Times New Roman" w:hAnsi="Times New Roman" w:cs="Times New Roman"/>
              </w:rPr>
              <w:t xml:space="preserve"> </w:t>
            </w:r>
          </w:p>
        </w:tc>
        <w:tc>
          <w:tcPr>
            <w:tcW w:w="1031"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lastRenderedPageBreak/>
              <w:t>9.5.2.</w:t>
            </w:r>
          </w:p>
        </w:tc>
        <w:tc>
          <w:tcPr>
            <w:tcW w:w="5212" w:type="dxa"/>
            <w:tcBorders>
              <w:top w:val="single" w:sz="4" w:space="0" w:color="auto"/>
              <w:left w:val="single" w:sz="4" w:space="0" w:color="auto"/>
              <w:bottom w:val="single" w:sz="4" w:space="0" w:color="auto"/>
              <w:right w:val="single" w:sz="4" w:space="0" w:color="auto"/>
            </w:tcBorders>
          </w:tcPr>
          <w:p w:rsidR="00A41BAE" w:rsidRPr="006D57A7" w:rsidRDefault="006D57A7" w:rsidP="006D57A7">
            <w:pPr>
              <w:autoSpaceDE w:val="0"/>
              <w:autoSpaceDN w:val="0"/>
              <w:adjustRightInd w:val="0"/>
              <w:spacing w:after="0" w:line="240" w:lineRule="auto"/>
              <w:jc w:val="both"/>
              <w:rPr>
                <w:rFonts w:ascii="Times New Roman" w:eastAsia="Times New Roman" w:hAnsi="Times New Roman" w:cs="Times New Roman"/>
              </w:rPr>
            </w:pPr>
            <w:r w:rsidRPr="006D57A7">
              <w:rPr>
                <w:rFonts w:ascii="Times New Roman" w:eastAsia="Times New Roman" w:hAnsi="Times New Roman" w:cs="Times New Roman"/>
              </w:rPr>
              <w:t xml:space="preserve">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Pr="006D57A7">
              <w:rPr>
                <w:rFonts w:ascii="Times New Roman" w:eastAsia="Times New Roman" w:hAnsi="Times New Roman" w:cs="Times New Roman"/>
                <w:color w:val="000000"/>
              </w:rPr>
              <w:t>juridinio asmens – pareiškėjo partnerio, kurio veikla finansuojama iš Lietuvos Respublikos valstybės ir (arba) savivaldybių biudžetų</w:t>
            </w:r>
            <w:r w:rsidRPr="006D57A7">
              <w:rPr>
                <w:rFonts w:ascii="Times New Roman" w:eastAsia="Times New Roman" w:hAnsi="Times New Roman" w:cs="Times New Roman"/>
              </w:rPr>
              <w:t xml:space="preserve">. Šie dokumentai turi būti pateikti ne vėliau kaip iki vietos projekto </w:t>
            </w:r>
            <w:r w:rsidRPr="006D57A7">
              <w:rPr>
                <w:rFonts w:ascii="Times New Roman" w:eastAsia="Times New Roman" w:hAnsi="Times New Roman" w:cs="Times New Roman"/>
                <w:color w:val="000000"/>
                <w:lang w:val="en-US"/>
              </w:rPr>
              <w:t>atrankos</w:t>
            </w:r>
            <w:r w:rsidRPr="006D57A7">
              <w:rPr>
                <w:rFonts w:ascii="Times New Roman" w:eastAsia="Times New Roman" w:hAnsi="Times New Roman" w:cs="Times New Roman"/>
              </w:rPr>
              <w:t xml:space="preserve"> vertinimo pabaigos);</w:t>
            </w:r>
          </w:p>
        </w:tc>
        <w:tc>
          <w:tcPr>
            <w:tcW w:w="1031"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hideMark/>
          </w:tcPr>
          <w:p w:rsidR="00A41BAE" w:rsidRPr="00A41BAE" w:rsidRDefault="00373BDE" w:rsidP="0060404E">
            <w:pPr>
              <w:spacing w:after="0" w:line="25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9.5.3</w:t>
            </w:r>
          </w:p>
        </w:tc>
        <w:tc>
          <w:tcPr>
            <w:tcW w:w="5212" w:type="dxa"/>
            <w:tcBorders>
              <w:top w:val="single" w:sz="4" w:space="0" w:color="auto"/>
              <w:left w:val="single" w:sz="4" w:space="0" w:color="auto"/>
              <w:bottom w:val="single" w:sz="4" w:space="0" w:color="auto"/>
              <w:right w:val="single" w:sz="4" w:space="0" w:color="auto"/>
            </w:tcBorders>
          </w:tcPr>
          <w:p w:rsidR="00A41BAE" w:rsidRPr="00783E78" w:rsidRDefault="006D57A7" w:rsidP="001F2E66">
            <w:pPr>
              <w:autoSpaceDE w:val="0"/>
              <w:autoSpaceDN w:val="0"/>
              <w:adjustRightInd w:val="0"/>
              <w:spacing w:after="0" w:line="240" w:lineRule="auto"/>
              <w:jc w:val="both"/>
              <w:rPr>
                <w:rFonts w:ascii="Times New Roman" w:eastAsia="Times New Roman" w:hAnsi="Times New Roman" w:cs="Times New Roman"/>
              </w:rPr>
            </w:pPr>
            <w:r w:rsidRPr="006D57A7">
              <w:rPr>
                <w:rFonts w:ascii="Times New Roman" w:eastAsia="Times New Roman" w:hAnsi="Times New Roman" w:cs="Times New Roman"/>
              </w:rPr>
              <w:t xml:space="preserve">Dokumentai, kuriais įrodoma, kad pareiškėjas turi galimybę gauti paskolą, arba dokumentai, įrodantys, kad pareiškėjas paskolą gavo (taikoma, kai pareiškėjas prie vietos projekto įgyvendinimo prisideda skolintomis lėšomis. Kartu su paraiška turi būti pateiktas finansinės institucijos (banko, kredito unijos) </w:t>
            </w:r>
            <w:r w:rsidRPr="006D57A7">
              <w:rPr>
                <w:rFonts w:ascii="Times New Roman" w:eastAsia="Calibri" w:hAnsi="Times New Roman" w:cs="Times New Roman"/>
                <w:lang w:val="en-US"/>
              </w:rPr>
              <w:t>dokumentas</w:t>
            </w:r>
            <w:r w:rsidRPr="006D57A7">
              <w:rPr>
                <w:rFonts w:ascii="Times New Roman" w:eastAsia="Times New Roman" w:hAnsi="Times New Roman" w:cs="Times New Roman"/>
              </w:rPr>
              <w:t xml:space="preserve">, kuriuo patvirtinama paskolos suteikimo galimybė vietos projekte numatytoms investicijoms </w:t>
            </w:r>
            <w:r w:rsidRPr="006D57A7">
              <w:rPr>
                <w:rFonts w:ascii="Times New Roman" w:eastAsia="Calibri" w:hAnsi="Times New Roman" w:cs="Times New Roman"/>
                <w:lang w:val="en-US"/>
              </w:rPr>
              <w:t xml:space="preserve">(jeigu pareiškėjas iki paraiškos pateikimo dienos galimybę gauti paskolą patvirtinančių dokumentų negavo, jie turi būti pateikti ne vėliau kaip iki vietos projekto paraiškos atrankos vertinimo pabaigos </w:t>
            </w:r>
            <w:r w:rsidRPr="006D57A7">
              <w:rPr>
                <w:rFonts w:ascii="Times New Roman" w:eastAsia="Times New Roman" w:hAnsi="Times New Roman" w:cs="Times New Roman"/>
              </w:rPr>
              <w:t xml:space="preserve">arba, jeigu pareiškėjas yra gavęs paskolą, </w:t>
            </w:r>
            <w:r>
              <w:rPr>
                <w:rFonts w:ascii="Times New Roman" w:eastAsia="Calibri" w:hAnsi="Times New Roman" w:cs="Times New Roman"/>
                <w:lang w:val="en-US"/>
              </w:rPr>
              <w:t>iki</w:t>
            </w:r>
            <w:r w:rsidRPr="006D57A7">
              <w:rPr>
                <w:rFonts w:ascii="Times New Roman" w:eastAsia="Calibri" w:hAnsi="Times New Roman" w:cs="Times New Roman"/>
                <w:lang w:val="en-US"/>
              </w:rPr>
              <w:t xml:space="preserve"> vietos projekto paraiškos atrankos vertinimo pabaigos </w:t>
            </w:r>
            <w:r w:rsidRPr="006D57A7">
              <w:rPr>
                <w:rFonts w:ascii="Times New Roman" w:eastAsia="Times New Roman" w:hAnsi="Times New Roman" w:cs="Times New Roman"/>
              </w:rPr>
              <w:t xml:space="preserve">turi būti pateikiama su finansine institucija (banku, kredito unija) pasirašyta paskolos sutartis). </w:t>
            </w:r>
          </w:p>
        </w:tc>
        <w:tc>
          <w:tcPr>
            <w:tcW w:w="1031"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spacing w:after="0" w:line="256" w:lineRule="auto"/>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9.6.</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D3783C">
            <w:pPr>
              <w:spacing w:after="0" w:line="256" w:lineRule="auto"/>
              <w:ind w:left="57" w:right="57"/>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Kas grindžiama?</w:t>
            </w:r>
          </w:p>
          <w:p w:rsidR="00A41BAE" w:rsidRPr="00A41BAE" w:rsidRDefault="00A41BAE" w:rsidP="0060404E">
            <w:pPr>
              <w:spacing w:after="0" w:line="256" w:lineRule="auto"/>
              <w:jc w:val="center"/>
              <w:rPr>
                <w:rFonts w:ascii="Times New Roman" w:eastAsia="Times New Roman" w:hAnsi="Times New Roman" w:cs="Times New Roman"/>
                <w:i/>
                <w:sz w:val="24"/>
                <w:szCs w:val="24"/>
                <w:lang w:val="en-US"/>
              </w:rPr>
            </w:pPr>
            <w:r w:rsidRPr="00A41BAE">
              <w:rPr>
                <w:rFonts w:ascii="Times New Roman" w:eastAsia="Times New Roman" w:hAnsi="Times New Roman" w:cs="Times New Roman"/>
                <w:i/>
                <w:sz w:val="24"/>
                <w:szCs w:val="24"/>
                <w:lang w:val="en-US"/>
              </w:rPr>
              <w:t>Nuoroda į šio dokumento 4 lentelės Eil. Nr.</w:t>
            </w: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BAE" w:rsidRPr="00A41BAE" w:rsidRDefault="00A41BAE" w:rsidP="0060404E">
            <w:pPr>
              <w:spacing w:after="0" w:line="256" w:lineRule="auto"/>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9.6.1.</w:t>
            </w:r>
          </w:p>
        </w:tc>
        <w:tc>
          <w:tcPr>
            <w:tcW w:w="5212" w:type="dxa"/>
            <w:tcBorders>
              <w:top w:val="single" w:sz="4" w:space="0" w:color="auto"/>
              <w:left w:val="single" w:sz="4" w:space="0" w:color="auto"/>
              <w:bottom w:val="single" w:sz="4" w:space="0" w:color="auto"/>
              <w:right w:val="single" w:sz="4" w:space="0" w:color="auto"/>
            </w:tcBorders>
            <w:shd w:val="clear" w:color="auto" w:fill="FFFFFF"/>
            <w:vAlign w:val="center"/>
          </w:tcPr>
          <w:p w:rsidR="00A41BAE" w:rsidRPr="00B67B2F" w:rsidRDefault="00471BCE" w:rsidP="00471BCE">
            <w:pPr>
              <w:autoSpaceDE w:val="0"/>
              <w:autoSpaceDN w:val="0"/>
              <w:adjustRightInd w:val="0"/>
              <w:spacing w:after="0" w:line="240" w:lineRule="auto"/>
              <w:jc w:val="both"/>
              <w:rPr>
                <w:rFonts w:ascii="Times New Roman" w:eastAsia="Times New Roman" w:hAnsi="Times New Roman" w:cs="Times New Roman"/>
              </w:rPr>
            </w:pPr>
            <w:r w:rsidRPr="00471BCE">
              <w:rPr>
                <w:rFonts w:ascii="Times New Roman" w:eastAsia="Times New Roman" w:hAnsi="Times New Roman" w:cs="Times New Roman"/>
              </w:rPr>
              <w:t>Informacinio pobūdžio dokumentai (pasiūlymai ir kt.) įrodantys mokymų tinkamumą (jei taikoma);</w:t>
            </w: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shd w:val="clear" w:color="auto" w:fill="FFFFFF"/>
            <w:vAlign w:val="center"/>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9.6.2.</w:t>
            </w:r>
          </w:p>
        </w:tc>
        <w:tc>
          <w:tcPr>
            <w:tcW w:w="5212" w:type="dxa"/>
            <w:tcBorders>
              <w:top w:val="single" w:sz="4" w:space="0" w:color="auto"/>
              <w:left w:val="single" w:sz="4" w:space="0" w:color="auto"/>
              <w:bottom w:val="single" w:sz="4" w:space="0" w:color="auto"/>
              <w:right w:val="single" w:sz="4" w:space="0" w:color="auto"/>
            </w:tcBorders>
          </w:tcPr>
          <w:p w:rsidR="00A41BAE" w:rsidRPr="0013186D" w:rsidRDefault="00471BCE" w:rsidP="0013186D">
            <w:pPr>
              <w:autoSpaceDE w:val="0"/>
              <w:autoSpaceDN w:val="0"/>
              <w:adjustRightInd w:val="0"/>
              <w:spacing w:after="0" w:line="240" w:lineRule="auto"/>
              <w:jc w:val="both"/>
              <w:rPr>
                <w:rFonts w:ascii="Times New Roman" w:eastAsia="Times New Roman" w:hAnsi="Times New Roman" w:cs="Times New Roman"/>
                <w:lang w:val="en-US"/>
              </w:rPr>
            </w:pPr>
            <w:r w:rsidRPr="00471BCE">
              <w:rPr>
                <w:rFonts w:ascii="Times New Roman" w:eastAsia="Times New Roman" w:hAnsi="Times New Roman" w:cs="Times New Roman"/>
              </w:rPr>
              <w:t>J</w:t>
            </w:r>
            <w:r w:rsidRPr="00471BCE">
              <w:rPr>
                <w:rFonts w:ascii="Times New Roman" w:eastAsia="Times New Roman" w:hAnsi="Times New Roman" w:cs="Times New Roman"/>
                <w:lang w:val="en-US"/>
              </w:rPr>
              <w:t>uridinio asmens įstatai arba kiti dokumentai, kuriuos įstatams prilygina Lietuvos Respublikos civilinis kodeksas;</w:t>
            </w:r>
          </w:p>
        </w:tc>
        <w:tc>
          <w:tcPr>
            <w:tcW w:w="1031"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p>
        </w:tc>
      </w:tr>
      <w:tr w:rsidR="00B67B2F" w:rsidRPr="00A41BAE" w:rsidTr="003E091A">
        <w:tc>
          <w:tcPr>
            <w:tcW w:w="846" w:type="dxa"/>
            <w:tcBorders>
              <w:top w:val="single" w:sz="4" w:space="0" w:color="auto"/>
              <w:left w:val="single" w:sz="4" w:space="0" w:color="auto"/>
              <w:bottom w:val="single" w:sz="4" w:space="0" w:color="auto"/>
              <w:right w:val="single" w:sz="4" w:space="0" w:color="auto"/>
            </w:tcBorders>
          </w:tcPr>
          <w:p w:rsidR="00B67B2F" w:rsidRPr="00A41BAE" w:rsidRDefault="0013186D" w:rsidP="0060404E">
            <w:pPr>
              <w:spacing w:after="0" w:line="25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9.6.3</w:t>
            </w:r>
          </w:p>
        </w:tc>
        <w:tc>
          <w:tcPr>
            <w:tcW w:w="5212" w:type="dxa"/>
            <w:tcBorders>
              <w:top w:val="single" w:sz="4" w:space="0" w:color="auto"/>
              <w:left w:val="single" w:sz="4" w:space="0" w:color="auto"/>
              <w:bottom w:val="single" w:sz="4" w:space="0" w:color="auto"/>
              <w:right w:val="single" w:sz="4" w:space="0" w:color="auto"/>
            </w:tcBorders>
          </w:tcPr>
          <w:p w:rsidR="00B67B2F" w:rsidRPr="0013186D" w:rsidRDefault="00471BCE" w:rsidP="0013186D">
            <w:pPr>
              <w:autoSpaceDE w:val="0"/>
              <w:autoSpaceDN w:val="0"/>
              <w:adjustRightInd w:val="0"/>
              <w:spacing w:after="0" w:line="240" w:lineRule="auto"/>
              <w:jc w:val="both"/>
              <w:rPr>
                <w:rFonts w:ascii="Times New Roman" w:eastAsia="Times New Roman" w:hAnsi="Times New Roman" w:cs="Times New Roman"/>
              </w:rPr>
            </w:pPr>
            <w:r w:rsidRPr="00471BCE">
              <w:rPr>
                <w:rFonts w:ascii="Times New Roman" w:eastAsia="Times New Roman" w:hAnsi="Times New Roman" w:cs="Times New Roman"/>
              </w:rPr>
              <w:t>Informacinio pobūdžio dokumentai (susitikimų protokolai, tikslinių grupių apklausų protokolai ir kt.) įrodantys apie projekto tinkamumą jaunimui  (jei taikoma);</w:t>
            </w:r>
          </w:p>
        </w:tc>
        <w:tc>
          <w:tcPr>
            <w:tcW w:w="1031" w:type="dxa"/>
            <w:tcBorders>
              <w:top w:val="single" w:sz="4" w:space="0" w:color="auto"/>
              <w:left w:val="single" w:sz="4" w:space="0" w:color="auto"/>
              <w:bottom w:val="single" w:sz="4" w:space="0" w:color="auto"/>
              <w:right w:val="single" w:sz="4" w:space="0" w:color="auto"/>
            </w:tcBorders>
          </w:tcPr>
          <w:p w:rsidR="00B67B2F" w:rsidRPr="00A41BAE" w:rsidRDefault="00B67B2F" w:rsidP="0060404E">
            <w:pPr>
              <w:spacing w:after="0" w:line="256" w:lineRule="auto"/>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B67B2F" w:rsidRPr="00A41BAE" w:rsidRDefault="00B67B2F" w:rsidP="0060404E">
            <w:pPr>
              <w:spacing w:after="0" w:line="256" w:lineRule="auto"/>
              <w:jc w:val="center"/>
              <w:rPr>
                <w:rFonts w:ascii="Times New Roman" w:eastAsia="Times New Roman" w:hAnsi="Times New Roman" w:cs="Times New Roman"/>
                <w:sz w:val="24"/>
                <w:szCs w:val="24"/>
                <w:lang w:val="en-US"/>
              </w:rPr>
            </w:pPr>
          </w:p>
        </w:tc>
      </w:tr>
      <w:tr w:rsidR="00471BCE" w:rsidRPr="00A41BAE" w:rsidTr="003E091A">
        <w:tc>
          <w:tcPr>
            <w:tcW w:w="846" w:type="dxa"/>
            <w:tcBorders>
              <w:top w:val="single" w:sz="4" w:space="0" w:color="auto"/>
              <w:left w:val="single" w:sz="4" w:space="0" w:color="auto"/>
              <w:bottom w:val="single" w:sz="4" w:space="0" w:color="auto"/>
              <w:right w:val="single" w:sz="4" w:space="0" w:color="auto"/>
            </w:tcBorders>
          </w:tcPr>
          <w:p w:rsidR="00471BCE" w:rsidRPr="00A41BAE" w:rsidRDefault="0013186D" w:rsidP="0060404E">
            <w:pPr>
              <w:spacing w:after="0" w:line="25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9.6.4</w:t>
            </w:r>
          </w:p>
        </w:tc>
        <w:tc>
          <w:tcPr>
            <w:tcW w:w="5212" w:type="dxa"/>
            <w:tcBorders>
              <w:top w:val="single" w:sz="4" w:space="0" w:color="auto"/>
              <w:left w:val="single" w:sz="4" w:space="0" w:color="auto"/>
              <w:bottom w:val="single" w:sz="4" w:space="0" w:color="auto"/>
              <w:right w:val="single" w:sz="4" w:space="0" w:color="auto"/>
            </w:tcBorders>
          </w:tcPr>
          <w:p w:rsidR="00471BCE" w:rsidRPr="00471BCE" w:rsidRDefault="00471BCE" w:rsidP="00471BCE">
            <w:pPr>
              <w:autoSpaceDE w:val="0"/>
              <w:autoSpaceDN w:val="0"/>
              <w:adjustRightInd w:val="0"/>
              <w:spacing w:after="0" w:line="240" w:lineRule="auto"/>
              <w:jc w:val="both"/>
              <w:rPr>
                <w:rFonts w:ascii="Times New Roman" w:eastAsia="Times New Roman" w:hAnsi="Times New Roman" w:cs="Times New Roman"/>
              </w:rPr>
            </w:pPr>
            <w:r w:rsidRPr="00471BCE">
              <w:rPr>
                <w:rFonts w:ascii="Times New Roman" w:eastAsia="Times New Roman" w:hAnsi="Times New Roman" w:cs="Times New Roman"/>
              </w:rPr>
              <w:t>Partnerio (-ių) rašytinis sutikimas bendradarbiauti (jei taikoma);</w:t>
            </w:r>
          </w:p>
        </w:tc>
        <w:tc>
          <w:tcPr>
            <w:tcW w:w="1031" w:type="dxa"/>
            <w:tcBorders>
              <w:top w:val="single" w:sz="4" w:space="0" w:color="auto"/>
              <w:left w:val="single" w:sz="4" w:space="0" w:color="auto"/>
              <w:bottom w:val="single" w:sz="4" w:space="0" w:color="auto"/>
              <w:right w:val="single" w:sz="4" w:space="0" w:color="auto"/>
            </w:tcBorders>
          </w:tcPr>
          <w:p w:rsidR="00471BCE" w:rsidRPr="00A41BAE" w:rsidRDefault="00471BCE" w:rsidP="0060404E">
            <w:pPr>
              <w:spacing w:after="0" w:line="256" w:lineRule="auto"/>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471BCE" w:rsidRPr="00A41BAE" w:rsidRDefault="00471BCE" w:rsidP="0060404E">
            <w:pPr>
              <w:spacing w:after="0" w:line="256" w:lineRule="auto"/>
              <w:jc w:val="center"/>
              <w:rPr>
                <w:rFonts w:ascii="Times New Roman" w:eastAsia="Times New Roman" w:hAnsi="Times New Roman" w:cs="Times New Roman"/>
                <w:sz w:val="24"/>
                <w:szCs w:val="24"/>
                <w:lang w:val="en-US"/>
              </w:rPr>
            </w:pPr>
          </w:p>
        </w:tc>
      </w:tr>
      <w:tr w:rsidR="00471BCE" w:rsidRPr="00A41BAE" w:rsidTr="003E091A">
        <w:tc>
          <w:tcPr>
            <w:tcW w:w="846" w:type="dxa"/>
            <w:tcBorders>
              <w:top w:val="single" w:sz="4" w:space="0" w:color="auto"/>
              <w:left w:val="single" w:sz="4" w:space="0" w:color="auto"/>
              <w:bottom w:val="single" w:sz="4" w:space="0" w:color="auto"/>
              <w:right w:val="single" w:sz="4" w:space="0" w:color="auto"/>
            </w:tcBorders>
          </w:tcPr>
          <w:p w:rsidR="00471BCE" w:rsidRPr="00A41BAE" w:rsidRDefault="0013186D" w:rsidP="0060404E">
            <w:pPr>
              <w:spacing w:after="0" w:line="25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9.6.5</w:t>
            </w:r>
          </w:p>
        </w:tc>
        <w:tc>
          <w:tcPr>
            <w:tcW w:w="5212" w:type="dxa"/>
            <w:tcBorders>
              <w:top w:val="single" w:sz="4" w:space="0" w:color="auto"/>
              <w:left w:val="single" w:sz="4" w:space="0" w:color="auto"/>
              <w:bottom w:val="single" w:sz="4" w:space="0" w:color="auto"/>
              <w:right w:val="single" w:sz="4" w:space="0" w:color="auto"/>
            </w:tcBorders>
          </w:tcPr>
          <w:p w:rsidR="00471BCE" w:rsidRPr="00471BCE" w:rsidRDefault="00471BCE" w:rsidP="00471BCE">
            <w:pPr>
              <w:autoSpaceDE w:val="0"/>
              <w:autoSpaceDN w:val="0"/>
              <w:adjustRightInd w:val="0"/>
              <w:spacing w:after="0" w:line="240" w:lineRule="auto"/>
              <w:jc w:val="both"/>
              <w:rPr>
                <w:rFonts w:ascii="Times New Roman" w:eastAsia="Times New Roman" w:hAnsi="Times New Roman" w:cs="Times New Roman"/>
              </w:rPr>
            </w:pPr>
            <w:r w:rsidRPr="00471BCE">
              <w:rPr>
                <w:rFonts w:ascii="Times New Roman" w:eastAsia="Times New Roman" w:hAnsi="Times New Roman" w:cs="Times New Roman"/>
              </w:rPr>
              <w:t>Jungtinės veiklos sutartis (-ys);</w:t>
            </w:r>
          </w:p>
        </w:tc>
        <w:tc>
          <w:tcPr>
            <w:tcW w:w="1031" w:type="dxa"/>
            <w:tcBorders>
              <w:top w:val="single" w:sz="4" w:space="0" w:color="auto"/>
              <w:left w:val="single" w:sz="4" w:space="0" w:color="auto"/>
              <w:bottom w:val="single" w:sz="4" w:space="0" w:color="auto"/>
              <w:right w:val="single" w:sz="4" w:space="0" w:color="auto"/>
            </w:tcBorders>
          </w:tcPr>
          <w:p w:rsidR="00471BCE" w:rsidRPr="00A41BAE" w:rsidRDefault="00471BCE" w:rsidP="0060404E">
            <w:pPr>
              <w:spacing w:after="0" w:line="256" w:lineRule="auto"/>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471BCE" w:rsidRPr="00A41BAE" w:rsidRDefault="00471BCE" w:rsidP="0060404E">
            <w:pPr>
              <w:spacing w:after="0" w:line="256" w:lineRule="auto"/>
              <w:jc w:val="center"/>
              <w:rPr>
                <w:rFonts w:ascii="Times New Roman" w:eastAsia="Times New Roman" w:hAnsi="Times New Roman" w:cs="Times New Roman"/>
                <w:sz w:val="24"/>
                <w:szCs w:val="24"/>
                <w:lang w:val="en-US"/>
              </w:rPr>
            </w:pPr>
          </w:p>
        </w:tc>
      </w:tr>
      <w:tr w:rsidR="00471BCE" w:rsidRPr="00A41BAE" w:rsidTr="003E091A">
        <w:tc>
          <w:tcPr>
            <w:tcW w:w="846" w:type="dxa"/>
            <w:tcBorders>
              <w:top w:val="single" w:sz="4" w:space="0" w:color="auto"/>
              <w:left w:val="single" w:sz="4" w:space="0" w:color="auto"/>
              <w:bottom w:val="single" w:sz="4" w:space="0" w:color="auto"/>
              <w:right w:val="single" w:sz="4" w:space="0" w:color="auto"/>
            </w:tcBorders>
          </w:tcPr>
          <w:p w:rsidR="00471BCE" w:rsidRPr="00A41BAE" w:rsidRDefault="0013186D" w:rsidP="0060404E">
            <w:pPr>
              <w:spacing w:after="0" w:line="25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9.6.6</w:t>
            </w:r>
          </w:p>
        </w:tc>
        <w:tc>
          <w:tcPr>
            <w:tcW w:w="5212" w:type="dxa"/>
            <w:tcBorders>
              <w:top w:val="single" w:sz="4" w:space="0" w:color="auto"/>
              <w:left w:val="single" w:sz="4" w:space="0" w:color="auto"/>
              <w:bottom w:val="single" w:sz="4" w:space="0" w:color="auto"/>
              <w:right w:val="single" w:sz="4" w:space="0" w:color="auto"/>
            </w:tcBorders>
          </w:tcPr>
          <w:p w:rsidR="00471BCE" w:rsidRPr="00471BCE" w:rsidRDefault="00471BCE" w:rsidP="00471BCE">
            <w:pPr>
              <w:autoSpaceDE w:val="0"/>
              <w:autoSpaceDN w:val="0"/>
              <w:adjustRightInd w:val="0"/>
              <w:spacing w:after="0" w:line="240" w:lineRule="auto"/>
              <w:jc w:val="both"/>
              <w:rPr>
                <w:rFonts w:ascii="Times New Roman" w:eastAsia="Times New Roman" w:hAnsi="Times New Roman" w:cs="Times New Roman"/>
              </w:rPr>
            </w:pPr>
            <w:r w:rsidRPr="00471BCE">
              <w:rPr>
                <w:rFonts w:ascii="Times New Roman" w:eastAsia="Times New Roman" w:hAnsi="Times New Roman" w:cs="Times New Roman"/>
              </w:rPr>
              <w:t>Savivaldybės tarybos sprendimas dėl dalyvavimo vietos projekte;</w:t>
            </w:r>
          </w:p>
        </w:tc>
        <w:tc>
          <w:tcPr>
            <w:tcW w:w="1031" w:type="dxa"/>
            <w:tcBorders>
              <w:top w:val="single" w:sz="4" w:space="0" w:color="auto"/>
              <w:left w:val="single" w:sz="4" w:space="0" w:color="auto"/>
              <w:bottom w:val="single" w:sz="4" w:space="0" w:color="auto"/>
              <w:right w:val="single" w:sz="4" w:space="0" w:color="auto"/>
            </w:tcBorders>
          </w:tcPr>
          <w:p w:rsidR="00471BCE" w:rsidRPr="00A41BAE" w:rsidRDefault="00471BCE" w:rsidP="0060404E">
            <w:pPr>
              <w:spacing w:after="0" w:line="256" w:lineRule="auto"/>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471BCE" w:rsidRPr="00A41BAE" w:rsidRDefault="00471BCE" w:rsidP="0060404E">
            <w:pPr>
              <w:spacing w:after="0" w:line="256" w:lineRule="auto"/>
              <w:jc w:val="center"/>
              <w:rPr>
                <w:rFonts w:ascii="Times New Roman" w:eastAsia="Times New Roman" w:hAnsi="Times New Roman" w:cs="Times New Roman"/>
                <w:sz w:val="24"/>
                <w:szCs w:val="24"/>
                <w:lang w:val="en-US"/>
              </w:rPr>
            </w:pPr>
          </w:p>
        </w:tc>
      </w:tr>
      <w:tr w:rsidR="00471BCE" w:rsidRPr="00A41BAE" w:rsidTr="003E091A">
        <w:tc>
          <w:tcPr>
            <w:tcW w:w="846" w:type="dxa"/>
            <w:tcBorders>
              <w:top w:val="single" w:sz="4" w:space="0" w:color="auto"/>
              <w:left w:val="single" w:sz="4" w:space="0" w:color="auto"/>
              <w:bottom w:val="single" w:sz="4" w:space="0" w:color="auto"/>
              <w:right w:val="single" w:sz="4" w:space="0" w:color="auto"/>
            </w:tcBorders>
          </w:tcPr>
          <w:p w:rsidR="00471BCE" w:rsidRPr="00A41BAE" w:rsidRDefault="0013186D" w:rsidP="0060404E">
            <w:pPr>
              <w:spacing w:after="0" w:line="25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9.6.7</w:t>
            </w:r>
          </w:p>
        </w:tc>
        <w:tc>
          <w:tcPr>
            <w:tcW w:w="5212" w:type="dxa"/>
            <w:tcBorders>
              <w:top w:val="single" w:sz="4" w:space="0" w:color="auto"/>
              <w:left w:val="single" w:sz="4" w:space="0" w:color="auto"/>
              <w:bottom w:val="single" w:sz="4" w:space="0" w:color="auto"/>
              <w:right w:val="single" w:sz="4" w:space="0" w:color="auto"/>
            </w:tcBorders>
          </w:tcPr>
          <w:p w:rsidR="00471BCE" w:rsidRPr="00471BCE" w:rsidRDefault="00471BCE" w:rsidP="00471BCE">
            <w:pPr>
              <w:autoSpaceDE w:val="0"/>
              <w:autoSpaceDN w:val="0"/>
              <w:adjustRightInd w:val="0"/>
              <w:spacing w:after="0" w:line="240" w:lineRule="auto"/>
              <w:jc w:val="both"/>
              <w:rPr>
                <w:rFonts w:ascii="Times New Roman" w:eastAsia="Times New Roman" w:hAnsi="Times New Roman" w:cs="Times New Roman"/>
              </w:rPr>
            </w:pPr>
            <w:r w:rsidRPr="00471BCE">
              <w:rPr>
                <w:rFonts w:ascii="Times New Roman" w:eastAsia="Times New Roman" w:hAnsi="Times New Roman" w:cs="Times New Roman"/>
              </w:rPr>
              <w:t xml:space="preserve">Informacinio pobūdžio dokumentai (preliminari renginio programa, straipsniai laikraščiuose ar internetinėse svetainėse ir kt.) </w:t>
            </w:r>
            <w:r w:rsidR="0013186D">
              <w:rPr>
                <w:rFonts w:ascii="Times New Roman" w:eastAsia="Times New Roman" w:hAnsi="Times New Roman" w:cs="Times New Roman"/>
              </w:rPr>
              <w:t>įrodantys renginio tradiciškumą</w:t>
            </w:r>
          </w:p>
        </w:tc>
        <w:tc>
          <w:tcPr>
            <w:tcW w:w="1031" w:type="dxa"/>
            <w:tcBorders>
              <w:top w:val="single" w:sz="4" w:space="0" w:color="auto"/>
              <w:left w:val="single" w:sz="4" w:space="0" w:color="auto"/>
              <w:bottom w:val="single" w:sz="4" w:space="0" w:color="auto"/>
              <w:right w:val="single" w:sz="4" w:space="0" w:color="auto"/>
            </w:tcBorders>
          </w:tcPr>
          <w:p w:rsidR="00471BCE" w:rsidRPr="00A41BAE" w:rsidRDefault="00471BCE" w:rsidP="0060404E">
            <w:pPr>
              <w:spacing w:after="0" w:line="256" w:lineRule="auto"/>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471BCE" w:rsidRPr="00A41BAE" w:rsidRDefault="00471BCE" w:rsidP="0060404E">
            <w:pPr>
              <w:spacing w:after="0" w:line="256" w:lineRule="auto"/>
              <w:jc w:val="center"/>
              <w:rPr>
                <w:rFonts w:ascii="Times New Roman" w:eastAsia="Times New Roman" w:hAnsi="Times New Roman" w:cs="Times New Roman"/>
                <w:sz w:val="24"/>
                <w:szCs w:val="24"/>
                <w:lang w:val="en-US"/>
              </w:rPr>
            </w:pPr>
          </w:p>
        </w:tc>
      </w:tr>
      <w:tr w:rsidR="00471BCE" w:rsidRPr="00A41BAE" w:rsidTr="003E091A">
        <w:tc>
          <w:tcPr>
            <w:tcW w:w="846" w:type="dxa"/>
            <w:tcBorders>
              <w:top w:val="single" w:sz="4" w:space="0" w:color="auto"/>
              <w:left w:val="single" w:sz="4" w:space="0" w:color="auto"/>
              <w:bottom w:val="single" w:sz="4" w:space="0" w:color="auto"/>
              <w:right w:val="single" w:sz="4" w:space="0" w:color="auto"/>
            </w:tcBorders>
          </w:tcPr>
          <w:p w:rsidR="00471BCE" w:rsidRPr="00A41BAE" w:rsidRDefault="0013186D" w:rsidP="0060404E">
            <w:pPr>
              <w:spacing w:after="0" w:line="25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9.6.8</w:t>
            </w:r>
          </w:p>
        </w:tc>
        <w:tc>
          <w:tcPr>
            <w:tcW w:w="5212" w:type="dxa"/>
            <w:tcBorders>
              <w:top w:val="single" w:sz="4" w:space="0" w:color="auto"/>
              <w:left w:val="single" w:sz="4" w:space="0" w:color="auto"/>
              <w:bottom w:val="single" w:sz="4" w:space="0" w:color="auto"/>
              <w:right w:val="single" w:sz="4" w:space="0" w:color="auto"/>
            </w:tcBorders>
          </w:tcPr>
          <w:p w:rsidR="00471BCE" w:rsidRDefault="00990D40" w:rsidP="00471BCE">
            <w:pPr>
              <w:autoSpaceDE w:val="0"/>
              <w:autoSpaceDN w:val="0"/>
              <w:adjustRightInd w:val="0"/>
              <w:spacing w:after="0" w:line="240" w:lineRule="auto"/>
              <w:jc w:val="both"/>
              <w:rPr>
                <w:rFonts w:ascii="Times New Roman" w:eastAsia="Times New Roman" w:hAnsi="Times New Roman" w:cs="Times New Roman"/>
              </w:rPr>
            </w:pPr>
            <w:r w:rsidRPr="00990D40">
              <w:rPr>
                <w:rFonts w:ascii="Times New Roman" w:eastAsia="Times New Roman" w:hAnsi="Times New Roman" w:cs="Times New Roman"/>
              </w:rPr>
              <w:t>Raštas apie planuojamus vykdyti mokymus ar praktinius –informacinius seminarus (turi būti organizuojami temomis,pagal kurias iš VPS VVG teritorijos gyventojų aktyvinimo ir kitos viešųjų ryšių veiklos susijusių išlaidų lėšomis vykdomi mokymai, nefinansuojami).</w:t>
            </w:r>
          </w:p>
        </w:tc>
        <w:tc>
          <w:tcPr>
            <w:tcW w:w="1031" w:type="dxa"/>
            <w:tcBorders>
              <w:top w:val="single" w:sz="4" w:space="0" w:color="auto"/>
              <w:left w:val="single" w:sz="4" w:space="0" w:color="auto"/>
              <w:bottom w:val="single" w:sz="4" w:space="0" w:color="auto"/>
              <w:right w:val="single" w:sz="4" w:space="0" w:color="auto"/>
            </w:tcBorders>
          </w:tcPr>
          <w:p w:rsidR="00471BCE" w:rsidRPr="00A41BAE" w:rsidRDefault="00471BCE" w:rsidP="0060404E">
            <w:pPr>
              <w:spacing w:after="0" w:line="256" w:lineRule="auto"/>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471BCE" w:rsidRPr="00A41BAE" w:rsidRDefault="00471BCE" w:rsidP="0060404E">
            <w:pPr>
              <w:spacing w:after="0" w:line="256" w:lineRule="auto"/>
              <w:jc w:val="center"/>
              <w:rPr>
                <w:rFonts w:ascii="Times New Roman" w:eastAsia="Times New Roman" w:hAnsi="Times New Roman" w:cs="Times New Roman"/>
                <w:sz w:val="24"/>
                <w:szCs w:val="24"/>
                <w:lang w:val="en-US"/>
              </w:rPr>
            </w:pPr>
          </w:p>
        </w:tc>
      </w:tr>
      <w:tr w:rsidR="00ED411F" w:rsidRPr="00A41BAE" w:rsidTr="003E091A">
        <w:tc>
          <w:tcPr>
            <w:tcW w:w="846" w:type="dxa"/>
            <w:tcBorders>
              <w:top w:val="single" w:sz="4" w:space="0" w:color="auto"/>
              <w:left w:val="single" w:sz="4" w:space="0" w:color="auto"/>
              <w:bottom w:val="single" w:sz="4" w:space="0" w:color="auto"/>
              <w:right w:val="single" w:sz="4" w:space="0" w:color="auto"/>
            </w:tcBorders>
          </w:tcPr>
          <w:p w:rsidR="00ED411F" w:rsidRDefault="00ED411F" w:rsidP="0060404E">
            <w:pPr>
              <w:spacing w:after="0" w:line="25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9.6.9</w:t>
            </w:r>
          </w:p>
        </w:tc>
        <w:tc>
          <w:tcPr>
            <w:tcW w:w="5212" w:type="dxa"/>
            <w:tcBorders>
              <w:top w:val="single" w:sz="4" w:space="0" w:color="auto"/>
              <w:left w:val="single" w:sz="4" w:space="0" w:color="auto"/>
              <w:bottom w:val="single" w:sz="4" w:space="0" w:color="auto"/>
              <w:right w:val="single" w:sz="4" w:space="0" w:color="auto"/>
            </w:tcBorders>
          </w:tcPr>
          <w:p w:rsidR="00ED411F" w:rsidRPr="00471BCE" w:rsidRDefault="00ED411F" w:rsidP="00471BCE">
            <w:pPr>
              <w:autoSpaceDE w:val="0"/>
              <w:autoSpaceDN w:val="0"/>
              <w:adjustRightInd w:val="0"/>
              <w:spacing w:after="0" w:line="240" w:lineRule="auto"/>
              <w:jc w:val="both"/>
              <w:rPr>
                <w:rFonts w:ascii="Times New Roman" w:eastAsia="Times New Roman" w:hAnsi="Times New Roman" w:cs="Times New Roman"/>
              </w:rPr>
            </w:pPr>
            <w:r w:rsidRPr="00471BCE">
              <w:rPr>
                <w:rFonts w:ascii="Times New Roman" w:eastAsia="Times New Roman" w:hAnsi="Times New Roman" w:cs="Times New Roman"/>
              </w:rPr>
              <w:t>Kiti dokumentai, pagrindžiantys atitiktį vietos projektų atrankos kriterijams.</w:t>
            </w:r>
          </w:p>
        </w:tc>
        <w:tc>
          <w:tcPr>
            <w:tcW w:w="1031" w:type="dxa"/>
            <w:tcBorders>
              <w:top w:val="single" w:sz="4" w:space="0" w:color="auto"/>
              <w:left w:val="single" w:sz="4" w:space="0" w:color="auto"/>
              <w:bottom w:val="single" w:sz="4" w:space="0" w:color="auto"/>
              <w:right w:val="single" w:sz="4" w:space="0" w:color="auto"/>
            </w:tcBorders>
          </w:tcPr>
          <w:p w:rsidR="00ED411F" w:rsidRPr="00A41BAE" w:rsidRDefault="00ED411F" w:rsidP="0060404E">
            <w:pPr>
              <w:spacing w:after="0" w:line="256" w:lineRule="auto"/>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ED411F" w:rsidRPr="00A41BAE" w:rsidRDefault="00ED411F" w:rsidP="0060404E">
            <w:pPr>
              <w:spacing w:after="0" w:line="256" w:lineRule="auto"/>
              <w:jc w:val="center"/>
              <w:rPr>
                <w:rFonts w:ascii="Times New Roman" w:eastAsia="Times New Roman" w:hAnsi="Times New Roman" w:cs="Times New Roman"/>
                <w:sz w:val="24"/>
                <w:szCs w:val="24"/>
                <w:lang w:val="en-US"/>
              </w:rPr>
            </w:pP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spacing w:after="0" w:line="256" w:lineRule="auto"/>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9.7</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b/>
                <w:sz w:val="24"/>
                <w:szCs w:val="24"/>
                <w:lang w:val="en-US"/>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b/>
                <w:sz w:val="24"/>
                <w:szCs w:val="24"/>
                <w:lang w:val="en-US"/>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Kas grindžiama?</w:t>
            </w:r>
          </w:p>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i/>
                <w:sz w:val="24"/>
                <w:szCs w:val="24"/>
                <w:lang w:val="en-US"/>
              </w:rPr>
              <w:t>Nuoroda į šio dokumento 5 lentelės Eil. Nr.</w:t>
            </w:r>
          </w:p>
        </w:tc>
      </w:tr>
      <w:tr w:rsidR="00180291" w:rsidRPr="00A41BAE" w:rsidTr="003E091A">
        <w:tc>
          <w:tcPr>
            <w:tcW w:w="846" w:type="dxa"/>
            <w:tcBorders>
              <w:top w:val="single" w:sz="4" w:space="0" w:color="auto"/>
              <w:left w:val="single" w:sz="4" w:space="0" w:color="auto"/>
              <w:bottom w:val="single" w:sz="4" w:space="0" w:color="auto"/>
              <w:right w:val="single" w:sz="4" w:space="0" w:color="auto"/>
            </w:tcBorders>
            <w:vAlign w:val="center"/>
            <w:hideMark/>
          </w:tcPr>
          <w:p w:rsidR="00180291" w:rsidRPr="00A41BAE" w:rsidRDefault="00180291" w:rsidP="00D3783C">
            <w:pPr>
              <w:spacing w:after="0" w:line="256" w:lineRule="auto"/>
              <w:ind w:left="57" w:right="57"/>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9.7.1.</w:t>
            </w:r>
          </w:p>
        </w:tc>
        <w:tc>
          <w:tcPr>
            <w:tcW w:w="5212" w:type="dxa"/>
            <w:tcBorders>
              <w:top w:val="single" w:sz="4" w:space="0" w:color="auto"/>
              <w:left w:val="single" w:sz="4" w:space="0" w:color="auto"/>
              <w:bottom w:val="single" w:sz="4" w:space="0" w:color="auto"/>
              <w:right w:val="single" w:sz="4" w:space="0" w:color="auto"/>
            </w:tcBorders>
          </w:tcPr>
          <w:p w:rsidR="00180291" w:rsidRPr="00345314" w:rsidRDefault="00180291" w:rsidP="00180291">
            <w:pPr>
              <w:pStyle w:val="BodyText1"/>
              <w:ind w:firstLine="0"/>
              <w:rPr>
                <w:rFonts w:ascii="Times New Roman" w:hAnsi="Times New Roman" w:cs="Times New Roman"/>
              </w:rPr>
            </w:pPr>
            <w:r w:rsidRPr="00345314">
              <w:rPr>
                <w:rFonts w:ascii="Times New Roman" w:hAnsi="Times New Roman" w:cs="Times New Roman"/>
                <w:sz w:val="22"/>
                <w:szCs w:val="22"/>
                <w:lang w:val="lt-LT"/>
              </w:rPr>
              <w:t>Komerciniai pasiūlymai;</w:t>
            </w:r>
          </w:p>
        </w:tc>
        <w:tc>
          <w:tcPr>
            <w:tcW w:w="1031" w:type="dxa"/>
            <w:tcBorders>
              <w:top w:val="single" w:sz="4" w:space="0" w:color="auto"/>
              <w:left w:val="single" w:sz="4" w:space="0" w:color="auto"/>
              <w:bottom w:val="single" w:sz="4" w:space="0" w:color="auto"/>
              <w:right w:val="single" w:sz="4" w:space="0" w:color="auto"/>
            </w:tcBorders>
          </w:tcPr>
          <w:p w:rsidR="00180291" w:rsidRPr="00A41BAE" w:rsidRDefault="00180291" w:rsidP="00D3783C">
            <w:pPr>
              <w:spacing w:after="0" w:line="256" w:lineRule="auto"/>
              <w:ind w:left="57" w:right="57"/>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vAlign w:val="center"/>
          </w:tcPr>
          <w:p w:rsidR="00180291" w:rsidRPr="00A41BAE" w:rsidRDefault="00180291" w:rsidP="00D3783C">
            <w:pPr>
              <w:spacing w:after="0" w:line="256" w:lineRule="auto"/>
              <w:ind w:left="57" w:right="57"/>
              <w:jc w:val="center"/>
              <w:rPr>
                <w:rFonts w:ascii="Times New Roman" w:eastAsia="Times New Roman" w:hAnsi="Times New Roman" w:cs="Times New Roman"/>
                <w:sz w:val="24"/>
                <w:szCs w:val="24"/>
                <w:lang w:val="en-US"/>
              </w:rPr>
            </w:pPr>
          </w:p>
        </w:tc>
      </w:tr>
      <w:tr w:rsidR="00180291" w:rsidRPr="00A41BAE" w:rsidTr="003E091A">
        <w:tc>
          <w:tcPr>
            <w:tcW w:w="846" w:type="dxa"/>
            <w:tcBorders>
              <w:top w:val="single" w:sz="4" w:space="0" w:color="auto"/>
              <w:left w:val="single" w:sz="4" w:space="0" w:color="auto"/>
              <w:bottom w:val="single" w:sz="4" w:space="0" w:color="auto"/>
              <w:right w:val="single" w:sz="4" w:space="0" w:color="auto"/>
            </w:tcBorders>
            <w:hideMark/>
          </w:tcPr>
          <w:p w:rsidR="00180291" w:rsidRPr="00A41BAE" w:rsidRDefault="00180291" w:rsidP="00D3783C">
            <w:pPr>
              <w:spacing w:after="0" w:line="256" w:lineRule="auto"/>
              <w:ind w:left="57" w:right="57"/>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9.7.2.</w:t>
            </w:r>
          </w:p>
        </w:tc>
        <w:tc>
          <w:tcPr>
            <w:tcW w:w="5212" w:type="dxa"/>
            <w:tcBorders>
              <w:top w:val="single" w:sz="4" w:space="0" w:color="auto"/>
              <w:left w:val="single" w:sz="4" w:space="0" w:color="auto"/>
              <w:bottom w:val="single" w:sz="4" w:space="0" w:color="auto"/>
              <w:right w:val="single" w:sz="4" w:space="0" w:color="auto"/>
            </w:tcBorders>
          </w:tcPr>
          <w:p w:rsidR="00180291" w:rsidRPr="00345314" w:rsidRDefault="00180291" w:rsidP="00180291">
            <w:pPr>
              <w:pStyle w:val="BodyText1"/>
              <w:ind w:firstLine="0"/>
              <w:rPr>
                <w:rFonts w:ascii="Times New Roman" w:hAnsi="Times New Roman" w:cs="Times New Roman"/>
                <w:i/>
              </w:rPr>
            </w:pPr>
            <w:r w:rsidRPr="00345314">
              <w:rPr>
                <w:rFonts w:ascii="Times New Roman" w:hAnsi="Times New Roman" w:cs="Times New Roman"/>
                <w:sz w:val="22"/>
                <w:szCs w:val="22"/>
                <w:lang w:val="lt-LT"/>
              </w:rPr>
              <w:t xml:space="preserve">Interneto tinklapiuose esančiomis kainomis kompiuterio ekrano nuotraukų forma (anglų k. </w:t>
            </w:r>
            <w:r w:rsidRPr="00345314">
              <w:rPr>
                <w:rFonts w:ascii="Times New Roman" w:hAnsi="Times New Roman" w:cs="Times New Roman"/>
                <w:i/>
                <w:sz w:val="22"/>
                <w:szCs w:val="22"/>
                <w:lang w:val="lt-LT"/>
              </w:rPr>
              <w:t>,,Print Screen“);</w:t>
            </w:r>
          </w:p>
        </w:tc>
        <w:tc>
          <w:tcPr>
            <w:tcW w:w="1031" w:type="dxa"/>
            <w:tcBorders>
              <w:top w:val="single" w:sz="4" w:space="0" w:color="auto"/>
              <w:left w:val="single" w:sz="4" w:space="0" w:color="auto"/>
              <w:bottom w:val="single" w:sz="4" w:space="0" w:color="auto"/>
              <w:right w:val="single" w:sz="4" w:space="0" w:color="auto"/>
            </w:tcBorders>
          </w:tcPr>
          <w:p w:rsidR="00180291" w:rsidRPr="00A41BAE" w:rsidRDefault="00180291" w:rsidP="00D3783C">
            <w:pPr>
              <w:spacing w:after="0" w:line="256" w:lineRule="auto"/>
              <w:ind w:left="57" w:right="57"/>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vAlign w:val="center"/>
          </w:tcPr>
          <w:p w:rsidR="00180291" w:rsidRPr="00A41BAE" w:rsidRDefault="00180291" w:rsidP="00D3783C">
            <w:pPr>
              <w:spacing w:after="0" w:line="256" w:lineRule="auto"/>
              <w:ind w:left="57" w:right="57"/>
              <w:jc w:val="center"/>
              <w:rPr>
                <w:rFonts w:ascii="Times New Roman" w:eastAsia="Times New Roman" w:hAnsi="Times New Roman" w:cs="Times New Roman"/>
                <w:sz w:val="24"/>
                <w:szCs w:val="24"/>
                <w:lang w:val="en-US"/>
              </w:rPr>
            </w:pPr>
          </w:p>
        </w:tc>
      </w:tr>
      <w:tr w:rsidR="00180291" w:rsidRPr="00A41BAE" w:rsidTr="003E091A">
        <w:tc>
          <w:tcPr>
            <w:tcW w:w="846" w:type="dxa"/>
            <w:tcBorders>
              <w:top w:val="single" w:sz="4" w:space="0" w:color="auto"/>
              <w:left w:val="single" w:sz="4" w:space="0" w:color="auto"/>
              <w:bottom w:val="single" w:sz="4" w:space="0" w:color="auto"/>
              <w:right w:val="single" w:sz="4" w:space="0" w:color="auto"/>
            </w:tcBorders>
            <w:hideMark/>
          </w:tcPr>
          <w:p w:rsidR="00180291" w:rsidRPr="00A41BAE" w:rsidRDefault="00180291" w:rsidP="00D3783C">
            <w:pPr>
              <w:spacing w:after="0" w:line="256" w:lineRule="auto"/>
              <w:ind w:left="57" w:right="5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9.7.3</w:t>
            </w:r>
          </w:p>
        </w:tc>
        <w:tc>
          <w:tcPr>
            <w:tcW w:w="5212" w:type="dxa"/>
            <w:tcBorders>
              <w:top w:val="single" w:sz="4" w:space="0" w:color="auto"/>
              <w:left w:val="single" w:sz="4" w:space="0" w:color="auto"/>
              <w:bottom w:val="single" w:sz="4" w:space="0" w:color="auto"/>
              <w:right w:val="single" w:sz="4" w:space="0" w:color="auto"/>
            </w:tcBorders>
          </w:tcPr>
          <w:p w:rsidR="00180291" w:rsidRPr="00345314" w:rsidRDefault="00180291" w:rsidP="00180291">
            <w:pPr>
              <w:pStyle w:val="BodyText1"/>
              <w:ind w:firstLine="0"/>
              <w:rPr>
                <w:rFonts w:ascii="Times New Roman" w:hAnsi="Times New Roman" w:cs="Times New Roman"/>
              </w:rPr>
            </w:pPr>
            <w:r w:rsidRPr="00345314">
              <w:rPr>
                <w:rFonts w:ascii="Times New Roman" w:hAnsi="Times New Roman" w:cs="Times New Roman"/>
                <w:sz w:val="22"/>
                <w:szCs w:val="22"/>
                <w:lang w:val="lt-LT"/>
              </w:rPr>
              <w:t>Ministerijos, Agentūros ar kitų ESIF administruojančių institucijų patvirtinti fiksuoti arba didžiausi tokių pat prekių ir (arba) paslaugų vienetų įkainiai;</w:t>
            </w:r>
          </w:p>
        </w:tc>
        <w:tc>
          <w:tcPr>
            <w:tcW w:w="1031" w:type="dxa"/>
            <w:tcBorders>
              <w:top w:val="single" w:sz="4" w:space="0" w:color="auto"/>
              <w:left w:val="single" w:sz="4" w:space="0" w:color="auto"/>
              <w:bottom w:val="single" w:sz="4" w:space="0" w:color="auto"/>
              <w:right w:val="single" w:sz="4" w:space="0" w:color="auto"/>
            </w:tcBorders>
          </w:tcPr>
          <w:p w:rsidR="00180291" w:rsidRPr="00A41BAE" w:rsidRDefault="00180291" w:rsidP="00D3783C">
            <w:pPr>
              <w:spacing w:after="0" w:line="256" w:lineRule="auto"/>
              <w:ind w:left="57" w:right="57"/>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vAlign w:val="center"/>
          </w:tcPr>
          <w:p w:rsidR="00180291" w:rsidRPr="00A41BAE" w:rsidRDefault="00180291" w:rsidP="00D3783C">
            <w:pPr>
              <w:spacing w:after="0" w:line="256" w:lineRule="auto"/>
              <w:ind w:left="57" w:right="57"/>
              <w:jc w:val="center"/>
              <w:rPr>
                <w:rFonts w:ascii="Times New Roman" w:eastAsia="Times New Roman" w:hAnsi="Times New Roman" w:cs="Times New Roman"/>
                <w:sz w:val="24"/>
                <w:szCs w:val="24"/>
                <w:lang w:val="en-US"/>
              </w:rPr>
            </w:pPr>
          </w:p>
        </w:tc>
      </w:tr>
      <w:tr w:rsidR="00180291" w:rsidRPr="00A41BAE" w:rsidTr="003E091A">
        <w:tc>
          <w:tcPr>
            <w:tcW w:w="846" w:type="dxa"/>
            <w:tcBorders>
              <w:top w:val="single" w:sz="4" w:space="0" w:color="auto"/>
              <w:left w:val="single" w:sz="4" w:space="0" w:color="auto"/>
              <w:bottom w:val="single" w:sz="4" w:space="0" w:color="auto"/>
              <w:right w:val="single" w:sz="4" w:space="0" w:color="auto"/>
            </w:tcBorders>
          </w:tcPr>
          <w:p w:rsidR="00180291" w:rsidRDefault="00706831" w:rsidP="00D3783C">
            <w:pPr>
              <w:spacing w:after="0" w:line="256" w:lineRule="auto"/>
              <w:ind w:left="57" w:right="5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9.7.4</w:t>
            </w:r>
          </w:p>
        </w:tc>
        <w:tc>
          <w:tcPr>
            <w:tcW w:w="5212" w:type="dxa"/>
            <w:tcBorders>
              <w:top w:val="single" w:sz="4" w:space="0" w:color="auto"/>
              <w:left w:val="single" w:sz="4" w:space="0" w:color="auto"/>
              <w:bottom w:val="single" w:sz="4" w:space="0" w:color="auto"/>
              <w:right w:val="single" w:sz="4" w:space="0" w:color="auto"/>
            </w:tcBorders>
          </w:tcPr>
          <w:p w:rsidR="00180291" w:rsidRPr="00180291" w:rsidRDefault="00180291" w:rsidP="00180291">
            <w:pPr>
              <w:autoSpaceDE w:val="0"/>
              <w:autoSpaceDN w:val="0"/>
              <w:adjustRightInd w:val="0"/>
              <w:spacing w:after="0" w:line="240" w:lineRule="auto"/>
              <w:jc w:val="both"/>
              <w:rPr>
                <w:rFonts w:ascii="Times New Roman" w:eastAsia="Times New Roman" w:hAnsi="Times New Roman" w:cs="Times New Roman"/>
              </w:rPr>
            </w:pPr>
            <w:r w:rsidRPr="00180291">
              <w:rPr>
                <w:rFonts w:ascii="Times New Roman" w:eastAsia="Times New Roman" w:hAnsi="Times New Roman" w:cs="Times New Roman"/>
              </w:rPr>
              <w:t>Ministerijos, Agentūros arba nepriklausomų ekspertų atliktuose, viešai ESIF administruojančių institucijų interneto svetainėse skelbiamuose prekių ir (arba) paslaugų kainų rinkos tyrimuose nustatyti įkainiai.</w:t>
            </w:r>
          </w:p>
        </w:tc>
        <w:tc>
          <w:tcPr>
            <w:tcW w:w="1031" w:type="dxa"/>
            <w:tcBorders>
              <w:top w:val="single" w:sz="4" w:space="0" w:color="auto"/>
              <w:left w:val="single" w:sz="4" w:space="0" w:color="auto"/>
              <w:bottom w:val="single" w:sz="4" w:space="0" w:color="auto"/>
              <w:right w:val="single" w:sz="4" w:space="0" w:color="auto"/>
            </w:tcBorders>
          </w:tcPr>
          <w:p w:rsidR="00180291" w:rsidRPr="00A41BAE" w:rsidRDefault="00180291" w:rsidP="00D3783C">
            <w:pPr>
              <w:spacing w:after="0" w:line="256" w:lineRule="auto"/>
              <w:ind w:left="57" w:right="57"/>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vAlign w:val="center"/>
          </w:tcPr>
          <w:p w:rsidR="00180291" w:rsidRPr="00A41BAE" w:rsidRDefault="00180291" w:rsidP="00D3783C">
            <w:pPr>
              <w:spacing w:after="0" w:line="256" w:lineRule="auto"/>
              <w:ind w:left="57" w:right="57"/>
              <w:jc w:val="center"/>
              <w:rPr>
                <w:rFonts w:ascii="Times New Roman" w:eastAsia="Times New Roman" w:hAnsi="Times New Roman" w:cs="Times New Roman"/>
                <w:sz w:val="24"/>
                <w:szCs w:val="24"/>
                <w:lang w:val="en-US"/>
              </w:rPr>
            </w:pPr>
          </w:p>
        </w:tc>
      </w:tr>
      <w:tr w:rsidR="00CE755D" w:rsidRPr="00A41BAE" w:rsidTr="00CE755D">
        <w:tc>
          <w:tcPr>
            <w:tcW w:w="84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E755D" w:rsidRPr="00FA1E65" w:rsidRDefault="00CE755D" w:rsidP="00FC4199">
            <w:pPr>
              <w:spacing w:after="0" w:line="256" w:lineRule="auto"/>
              <w:ind w:left="57" w:right="57"/>
              <w:jc w:val="center"/>
              <w:rPr>
                <w:rFonts w:ascii="Times New Roman" w:eastAsia="Times New Roman" w:hAnsi="Times New Roman" w:cs="Times New Roman"/>
                <w:b/>
                <w:sz w:val="24"/>
                <w:szCs w:val="24"/>
                <w:lang w:val="en-US"/>
              </w:rPr>
            </w:pPr>
            <w:r w:rsidRPr="00FA1E65">
              <w:rPr>
                <w:rFonts w:ascii="Times New Roman" w:eastAsia="Times New Roman" w:hAnsi="Times New Roman" w:cs="Times New Roman"/>
                <w:b/>
                <w:sz w:val="24"/>
                <w:szCs w:val="24"/>
                <w:lang w:val="en-US"/>
              </w:rPr>
              <w:t>9.8</w:t>
            </w:r>
          </w:p>
        </w:tc>
        <w:tc>
          <w:tcPr>
            <w:tcW w:w="521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E755D" w:rsidRPr="00FA1E65" w:rsidRDefault="00CE755D" w:rsidP="00FC4199">
            <w:pPr>
              <w:autoSpaceDE w:val="0"/>
              <w:autoSpaceDN w:val="0"/>
              <w:adjustRightInd w:val="0"/>
              <w:spacing w:after="0" w:line="240" w:lineRule="auto"/>
              <w:ind w:left="57" w:right="57"/>
              <w:jc w:val="center"/>
              <w:rPr>
                <w:rFonts w:ascii="Times New Roman" w:eastAsia="Times New Roman" w:hAnsi="Times New Roman" w:cs="Times New Roman"/>
                <w:b/>
                <w:sz w:val="24"/>
                <w:szCs w:val="24"/>
              </w:rPr>
            </w:pPr>
            <w:r w:rsidRPr="00FA1E65">
              <w:rPr>
                <w:rFonts w:ascii="Times New Roman" w:eastAsia="Times New Roman" w:hAnsi="Times New Roman" w:cs="Times New Roman"/>
                <w:b/>
                <w:sz w:val="24"/>
                <w:szCs w:val="24"/>
              </w:rPr>
              <w:t>Kiti dokumentai</w:t>
            </w:r>
          </w:p>
        </w:tc>
        <w:tc>
          <w:tcPr>
            <w:tcW w:w="103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E755D" w:rsidRPr="00FA1E65" w:rsidRDefault="00CE755D" w:rsidP="00FC4199">
            <w:pPr>
              <w:spacing w:after="0" w:line="256" w:lineRule="auto"/>
              <w:ind w:left="57" w:right="57"/>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CE755D" w:rsidRPr="00A41BAE" w:rsidRDefault="00CE755D" w:rsidP="00FC4199">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Kas grindžiama?</w:t>
            </w:r>
          </w:p>
          <w:p w:rsidR="00CE755D" w:rsidRPr="00FA1E65" w:rsidRDefault="00CE755D" w:rsidP="00FC4199">
            <w:pPr>
              <w:spacing w:after="0" w:line="256" w:lineRule="auto"/>
              <w:ind w:left="57" w:right="57"/>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i/>
                <w:sz w:val="24"/>
                <w:szCs w:val="24"/>
                <w:lang w:val="en-US"/>
              </w:rPr>
              <w:t>Nuoroda į šio dokumento 5 lentelės Eil. Nr.</w:t>
            </w:r>
          </w:p>
        </w:tc>
      </w:tr>
      <w:tr w:rsidR="00CE755D" w:rsidRPr="00A41BAE" w:rsidTr="003E091A">
        <w:tc>
          <w:tcPr>
            <w:tcW w:w="846" w:type="dxa"/>
            <w:tcBorders>
              <w:top w:val="single" w:sz="4" w:space="0" w:color="auto"/>
              <w:left w:val="single" w:sz="4" w:space="0" w:color="auto"/>
              <w:bottom w:val="single" w:sz="4" w:space="0" w:color="auto"/>
              <w:right w:val="single" w:sz="4" w:space="0" w:color="auto"/>
            </w:tcBorders>
          </w:tcPr>
          <w:p w:rsidR="00CE755D" w:rsidRDefault="00CE755D" w:rsidP="00D3783C">
            <w:pPr>
              <w:spacing w:after="0" w:line="256" w:lineRule="auto"/>
              <w:ind w:left="57" w:right="5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9.8.1</w:t>
            </w:r>
          </w:p>
        </w:tc>
        <w:tc>
          <w:tcPr>
            <w:tcW w:w="5212" w:type="dxa"/>
            <w:tcBorders>
              <w:top w:val="single" w:sz="4" w:space="0" w:color="auto"/>
              <w:left w:val="single" w:sz="4" w:space="0" w:color="auto"/>
              <w:bottom w:val="single" w:sz="4" w:space="0" w:color="auto"/>
              <w:right w:val="single" w:sz="4" w:space="0" w:color="auto"/>
            </w:tcBorders>
          </w:tcPr>
          <w:p w:rsidR="00CE755D" w:rsidRPr="00180291" w:rsidRDefault="00CE755D" w:rsidP="00180291">
            <w:pPr>
              <w:autoSpaceDE w:val="0"/>
              <w:autoSpaceDN w:val="0"/>
              <w:adjustRightInd w:val="0"/>
              <w:spacing w:after="0" w:line="240" w:lineRule="auto"/>
              <w:jc w:val="both"/>
              <w:rPr>
                <w:rFonts w:ascii="Times New Roman" w:eastAsia="Times New Roman" w:hAnsi="Times New Roman" w:cs="Times New Roman"/>
              </w:rPr>
            </w:pPr>
          </w:p>
        </w:tc>
        <w:tc>
          <w:tcPr>
            <w:tcW w:w="1031" w:type="dxa"/>
            <w:tcBorders>
              <w:top w:val="single" w:sz="4" w:space="0" w:color="auto"/>
              <w:left w:val="single" w:sz="4" w:space="0" w:color="auto"/>
              <w:bottom w:val="single" w:sz="4" w:space="0" w:color="auto"/>
              <w:right w:val="single" w:sz="4" w:space="0" w:color="auto"/>
            </w:tcBorders>
          </w:tcPr>
          <w:p w:rsidR="00CE755D" w:rsidRPr="00A41BAE" w:rsidRDefault="00CE755D" w:rsidP="00D3783C">
            <w:pPr>
              <w:spacing w:after="0" w:line="256" w:lineRule="auto"/>
              <w:ind w:left="57" w:right="57"/>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vAlign w:val="center"/>
          </w:tcPr>
          <w:p w:rsidR="00CE755D" w:rsidRPr="00A41BAE" w:rsidRDefault="00CE755D" w:rsidP="00D3783C">
            <w:pPr>
              <w:spacing w:after="0" w:line="256" w:lineRule="auto"/>
              <w:ind w:left="57" w:right="57"/>
              <w:jc w:val="center"/>
              <w:rPr>
                <w:rFonts w:ascii="Times New Roman" w:eastAsia="Times New Roman" w:hAnsi="Times New Roman" w:cs="Times New Roman"/>
                <w:sz w:val="24"/>
                <w:szCs w:val="24"/>
                <w:lang w:val="en-US"/>
              </w:rPr>
            </w:pPr>
          </w:p>
        </w:tc>
      </w:tr>
      <w:tr w:rsidR="00CE755D" w:rsidRPr="00A41BAE" w:rsidTr="003E091A">
        <w:tc>
          <w:tcPr>
            <w:tcW w:w="846" w:type="dxa"/>
            <w:tcBorders>
              <w:top w:val="single" w:sz="4" w:space="0" w:color="auto"/>
              <w:left w:val="single" w:sz="4" w:space="0" w:color="auto"/>
              <w:bottom w:val="single" w:sz="4" w:space="0" w:color="auto"/>
              <w:right w:val="single" w:sz="4" w:space="0" w:color="auto"/>
            </w:tcBorders>
          </w:tcPr>
          <w:p w:rsidR="00CE755D" w:rsidRDefault="00CE755D" w:rsidP="00CE755D">
            <w:pPr>
              <w:spacing w:after="0" w:line="256" w:lineRule="auto"/>
              <w:ind w:left="57" w:right="57"/>
              <w:jc w:val="center"/>
              <w:rPr>
                <w:rFonts w:ascii="Times New Roman" w:eastAsia="Times New Roman" w:hAnsi="Times New Roman" w:cs="Times New Roman"/>
                <w:sz w:val="24"/>
                <w:szCs w:val="24"/>
                <w:lang w:val="en-US"/>
              </w:rPr>
            </w:pPr>
            <w:r>
              <w:rPr>
                <w:rFonts w:ascii="Times New Roman" w:eastAsia="Times New Roman" w:hAnsi="Times New Roman" w:cs="Times New Roman"/>
              </w:rPr>
              <w:t>&lt;...&gt;</w:t>
            </w:r>
          </w:p>
        </w:tc>
        <w:tc>
          <w:tcPr>
            <w:tcW w:w="5212" w:type="dxa"/>
            <w:tcBorders>
              <w:top w:val="single" w:sz="4" w:space="0" w:color="auto"/>
              <w:left w:val="single" w:sz="4" w:space="0" w:color="auto"/>
              <w:bottom w:val="single" w:sz="4" w:space="0" w:color="auto"/>
              <w:right w:val="single" w:sz="4" w:space="0" w:color="auto"/>
            </w:tcBorders>
          </w:tcPr>
          <w:p w:rsidR="00CE755D" w:rsidRPr="00180291" w:rsidRDefault="00CE755D" w:rsidP="00CE755D">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&lt;...&gt;</w:t>
            </w:r>
          </w:p>
        </w:tc>
        <w:tc>
          <w:tcPr>
            <w:tcW w:w="1031" w:type="dxa"/>
            <w:tcBorders>
              <w:top w:val="single" w:sz="4" w:space="0" w:color="auto"/>
              <w:left w:val="single" w:sz="4" w:space="0" w:color="auto"/>
              <w:bottom w:val="single" w:sz="4" w:space="0" w:color="auto"/>
              <w:right w:val="single" w:sz="4" w:space="0" w:color="auto"/>
            </w:tcBorders>
          </w:tcPr>
          <w:p w:rsidR="00CE755D" w:rsidRPr="00A41BAE" w:rsidRDefault="00CE755D" w:rsidP="00CE755D">
            <w:pPr>
              <w:spacing w:after="0" w:line="256" w:lineRule="auto"/>
              <w:ind w:left="57" w:right="57"/>
              <w:jc w:val="center"/>
              <w:rPr>
                <w:rFonts w:ascii="Times New Roman" w:eastAsia="Times New Roman" w:hAnsi="Times New Roman" w:cs="Times New Roman"/>
                <w:sz w:val="24"/>
                <w:szCs w:val="24"/>
                <w:lang w:val="en-US"/>
              </w:rPr>
            </w:pPr>
            <w:r>
              <w:rPr>
                <w:rFonts w:ascii="Times New Roman" w:eastAsia="Times New Roman" w:hAnsi="Times New Roman" w:cs="Times New Roman"/>
              </w:rPr>
              <w:t>&lt;...&gt;</w:t>
            </w:r>
          </w:p>
        </w:tc>
        <w:tc>
          <w:tcPr>
            <w:tcW w:w="2548" w:type="dxa"/>
            <w:tcBorders>
              <w:top w:val="single" w:sz="4" w:space="0" w:color="auto"/>
              <w:left w:val="single" w:sz="4" w:space="0" w:color="auto"/>
              <w:bottom w:val="single" w:sz="4" w:space="0" w:color="auto"/>
              <w:right w:val="single" w:sz="4" w:space="0" w:color="auto"/>
            </w:tcBorders>
            <w:vAlign w:val="center"/>
          </w:tcPr>
          <w:p w:rsidR="00CE755D" w:rsidRPr="00A41BAE" w:rsidRDefault="00CE755D" w:rsidP="00CE755D">
            <w:pPr>
              <w:spacing w:after="0" w:line="256" w:lineRule="auto"/>
              <w:ind w:left="57" w:right="57"/>
              <w:jc w:val="center"/>
              <w:rPr>
                <w:rFonts w:ascii="Times New Roman" w:eastAsia="Times New Roman" w:hAnsi="Times New Roman" w:cs="Times New Roman"/>
                <w:sz w:val="24"/>
                <w:szCs w:val="24"/>
                <w:lang w:val="en-US"/>
              </w:rPr>
            </w:pPr>
            <w:r>
              <w:rPr>
                <w:rFonts w:ascii="Times New Roman" w:eastAsia="Times New Roman" w:hAnsi="Times New Roman" w:cs="Times New Roman"/>
              </w:rPr>
              <w:t>&lt;...&gt;</w:t>
            </w: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shd w:val="clear" w:color="auto" w:fill="F7CAAC"/>
          </w:tcPr>
          <w:p w:rsidR="00A41BAE" w:rsidRPr="00A41BAE" w:rsidRDefault="00A41BAE" w:rsidP="00D3783C">
            <w:pPr>
              <w:spacing w:after="0" w:line="256" w:lineRule="auto"/>
              <w:ind w:left="57" w:right="57"/>
              <w:jc w:val="both"/>
              <w:rPr>
                <w:rFonts w:ascii="Times New Roman" w:eastAsia="Times New Roman" w:hAnsi="Times New Roman" w:cs="Times New Roman"/>
                <w:sz w:val="24"/>
                <w:szCs w:val="24"/>
                <w:lang w:val="en-US"/>
              </w:rPr>
            </w:pPr>
          </w:p>
        </w:tc>
        <w:tc>
          <w:tcPr>
            <w:tcW w:w="5212" w:type="dxa"/>
            <w:tcBorders>
              <w:top w:val="single" w:sz="4" w:space="0" w:color="auto"/>
              <w:left w:val="single" w:sz="4" w:space="0" w:color="auto"/>
              <w:bottom w:val="single" w:sz="4" w:space="0" w:color="auto"/>
              <w:right w:val="single" w:sz="4" w:space="0" w:color="auto"/>
            </w:tcBorders>
            <w:shd w:val="clear" w:color="auto" w:fill="F7CAAC"/>
            <w:hideMark/>
          </w:tcPr>
          <w:p w:rsidR="00A41BAE" w:rsidRPr="00A41BAE" w:rsidRDefault="00A41BAE" w:rsidP="00D3783C">
            <w:pPr>
              <w:spacing w:after="0" w:line="256" w:lineRule="auto"/>
              <w:ind w:left="57" w:right="57"/>
              <w:jc w:val="right"/>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rsidR="00A41BAE" w:rsidRPr="00A41BAE" w:rsidRDefault="00A41BAE" w:rsidP="00D3783C">
            <w:pPr>
              <w:spacing w:after="0" w:line="256" w:lineRule="auto"/>
              <w:ind w:left="57" w:right="57"/>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41BAE" w:rsidRPr="00A41BAE" w:rsidRDefault="00A41BAE" w:rsidP="00D3783C">
            <w:pPr>
              <w:spacing w:after="0" w:line="256" w:lineRule="auto"/>
              <w:ind w:left="57" w:right="57"/>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w:t>
            </w:r>
          </w:p>
        </w:tc>
      </w:tr>
    </w:tbl>
    <w:p w:rsidR="00A41BAE" w:rsidRPr="00A41BAE" w:rsidRDefault="00A41BAE" w:rsidP="00D3783C">
      <w:pPr>
        <w:spacing w:after="0" w:line="240" w:lineRule="auto"/>
        <w:ind w:left="57" w:right="57"/>
        <w:jc w:val="center"/>
        <w:rPr>
          <w:rFonts w:ascii="Times New Roman" w:eastAsia="Times New Roman" w:hAnsi="Times New Roman" w:cs="Times New Roman"/>
          <w:sz w:val="24"/>
          <w:szCs w:val="24"/>
        </w:rPr>
      </w:pPr>
    </w:p>
    <w:p w:rsidR="00A41BAE" w:rsidRPr="00A41BAE" w:rsidRDefault="00A41BAE" w:rsidP="00D3783C">
      <w:pPr>
        <w:spacing w:after="0" w:line="240" w:lineRule="auto"/>
        <w:ind w:left="57" w:right="57"/>
        <w:jc w:val="center"/>
        <w:rPr>
          <w:rFonts w:ascii="Times New Roman" w:eastAsia="Times New Roman" w:hAnsi="Times New Roman" w:cs="Times New Roman"/>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A41BAE" w:rsidRPr="00A41BAE" w:rsidTr="003E091A">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A41BAE" w:rsidRPr="00A41BAE" w:rsidRDefault="00A41BAE" w:rsidP="00D3783C">
            <w:pPr>
              <w:spacing w:after="0" w:line="256" w:lineRule="auto"/>
              <w:ind w:left="57" w:right="57"/>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10.</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A41BAE" w:rsidRPr="00A41BAE" w:rsidRDefault="00A41BAE" w:rsidP="00D3783C">
            <w:pPr>
              <w:spacing w:after="0" w:line="256" w:lineRule="auto"/>
              <w:ind w:left="57" w:right="57"/>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PAREIŠKĖJO DEKLARACIJA</w:t>
            </w:r>
          </w:p>
        </w:tc>
      </w:tr>
      <w:tr w:rsidR="00A41BAE" w:rsidRPr="00A41BAE" w:rsidTr="003E091A">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D3783C">
            <w:pPr>
              <w:spacing w:after="0" w:line="256" w:lineRule="auto"/>
              <w:ind w:left="57" w:right="57"/>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10.1.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D3783C">
            <w:pPr>
              <w:spacing w:after="0" w:line="256" w:lineRule="auto"/>
              <w:ind w:left="57" w:right="57"/>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Patvirtinu, kad:</w:t>
            </w:r>
          </w:p>
        </w:tc>
      </w:tr>
      <w:tr w:rsidR="00A41BAE" w:rsidRPr="00A41BAE" w:rsidTr="00D27424">
        <w:trPr>
          <w:trHeight w:val="674"/>
        </w:trPr>
        <w:tc>
          <w:tcPr>
            <w:tcW w:w="817" w:type="dxa"/>
            <w:tcBorders>
              <w:top w:val="single" w:sz="4" w:space="0" w:color="auto"/>
              <w:left w:val="single" w:sz="4" w:space="0" w:color="auto"/>
              <w:bottom w:val="single" w:sz="4" w:space="0" w:color="auto"/>
              <w:right w:val="single" w:sz="4" w:space="0" w:color="auto"/>
            </w:tcBorders>
            <w:hideMark/>
          </w:tcPr>
          <w:p w:rsidR="00A41BAE" w:rsidRPr="00A41BAE" w:rsidRDefault="00A41BAE" w:rsidP="00D3783C">
            <w:pPr>
              <w:spacing w:after="0" w:line="256" w:lineRule="auto"/>
              <w:ind w:left="57" w:right="57"/>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10.1.1.</w:t>
            </w:r>
          </w:p>
        </w:tc>
        <w:tc>
          <w:tcPr>
            <w:tcW w:w="8820" w:type="dxa"/>
            <w:tcBorders>
              <w:top w:val="single" w:sz="4" w:space="0" w:color="auto"/>
              <w:left w:val="single" w:sz="4" w:space="0" w:color="auto"/>
              <w:bottom w:val="single" w:sz="4" w:space="0" w:color="auto"/>
              <w:right w:val="single" w:sz="4" w:space="0" w:color="auto"/>
            </w:tcBorders>
            <w:hideMark/>
          </w:tcPr>
          <w:p w:rsidR="00A41BAE" w:rsidRPr="00D27424" w:rsidRDefault="00A41BAE" w:rsidP="00D3783C">
            <w:pPr>
              <w:spacing w:after="0" w:line="256" w:lineRule="auto"/>
              <w:ind w:left="57" w:right="57"/>
              <w:jc w:val="both"/>
              <w:rPr>
                <w:rFonts w:ascii="Times New Roman" w:eastAsia="Times New Roman" w:hAnsi="Times New Roman" w:cs="Times New Roman"/>
                <w:b/>
                <w:lang w:val="en-US"/>
              </w:rPr>
            </w:pPr>
            <w:r w:rsidRPr="00D27424">
              <w:rPr>
                <w:rFonts w:ascii="Times New Roman" w:eastAsia="Times New Roman" w:hAnsi="Times New Roman" w:cs="Times New Roman"/>
                <w:lang w:val="en-US"/>
              </w:rPr>
              <w:t>Vietos projekto paraiškoje bei prie jos pridedamuose dokumentuose pateikta informacija, mano žiniomis ir įsitikinimu, yra teisinga;</w:t>
            </w:r>
          </w:p>
        </w:tc>
      </w:tr>
      <w:tr w:rsidR="00A41BAE" w:rsidRPr="00A41BAE" w:rsidTr="003E091A">
        <w:tc>
          <w:tcPr>
            <w:tcW w:w="817"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10.1.2.</w:t>
            </w:r>
          </w:p>
        </w:tc>
        <w:tc>
          <w:tcPr>
            <w:tcW w:w="8820" w:type="dxa"/>
            <w:tcBorders>
              <w:top w:val="single" w:sz="4" w:space="0" w:color="auto"/>
              <w:left w:val="single" w:sz="4" w:space="0" w:color="auto"/>
              <w:bottom w:val="single" w:sz="4" w:space="0" w:color="auto"/>
              <w:right w:val="single" w:sz="4" w:space="0" w:color="auto"/>
            </w:tcBorders>
            <w:hideMark/>
          </w:tcPr>
          <w:p w:rsidR="00A41BAE" w:rsidRPr="00D27424" w:rsidRDefault="00A41BAE" w:rsidP="00D3783C">
            <w:pPr>
              <w:spacing w:after="0" w:line="256" w:lineRule="auto"/>
              <w:ind w:left="57" w:right="113"/>
              <w:jc w:val="both"/>
              <w:rPr>
                <w:rFonts w:ascii="Times New Roman" w:eastAsia="Times New Roman" w:hAnsi="Times New Roman" w:cs="Times New Roman"/>
                <w:lang w:val="en-US"/>
              </w:rPr>
            </w:pPr>
            <w:r w:rsidRPr="00D27424">
              <w:rPr>
                <w:rFonts w:ascii="Times New Roman" w:eastAsia="Times New Roman" w:hAnsi="Times New Roman" w:cs="Times New Roman"/>
                <w:lang w:val="en-US"/>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rsidR="00A41BAE" w:rsidRPr="00D27424" w:rsidRDefault="00A41BAE" w:rsidP="00D3783C">
            <w:pPr>
              <w:spacing w:after="0" w:line="256" w:lineRule="auto"/>
              <w:ind w:left="57" w:right="113"/>
              <w:jc w:val="both"/>
              <w:rPr>
                <w:rFonts w:ascii="Times New Roman" w:eastAsia="Times New Roman" w:hAnsi="Times New Roman" w:cs="Times New Roman"/>
                <w:lang w:val="en-US"/>
              </w:rPr>
            </w:pPr>
            <w:r w:rsidRPr="00D27424">
              <w:rPr>
                <w:rFonts w:ascii="Times New Roman" w:eastAsia="Times New Roman" w:hAnsi="Times New Roman" w:cs="Times New Roman"/>
                <w:i/>
                <w:lang w:val="en-US"/>
              </w:rPr>
              <w:t>Nereikalingą sakinio dalį prašome išbraukti.</w:t>
            </w:r>
            <w:r w:rsidRPr="00D27424">
              <w:rPr>
                <w:rFonts w:ascii="Times New Roman" w:eastAsia="Times New Roman" w:hAnsi="Times New Roman" w:cs="Times New Roman"/>
                <w:lang w:val="en-US"/>
              </w:rPr>
              <w:t xml:space="preserve"> </w:t>
            </w:r>
          </w:p>
        </w:tc>
      </w:tr>
      <w:tr w:rsidR="00A41BAE" w:rsidRPr="00A41BAE" w:rsidTr="003E091A">
        <w:tc>
          <w:tcPr>
            <w:tcW w:w="817"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10.1.3.</w:t>
            </w:r>
          </w:p>
        </w:tc>
        <w:tc>
          <w:tcPr>
            <w:tcW w:w="8820" w:type="dxa"/>
            <w:tcBorders>
              <w:top w:val="single" w:sz="4" w:space="0" w:color="auto"/>
              <w:left w:val="single" w:sz="4" w:space="0" w:color="auto"/>
              <w:bottom w:val="single" w:sz="4" w:space="0" w:color="auto"/>
              <w:right w:val="single" w:sz="4" w:space="0" w:color="auto"/>
            </w:tcBorders>
            <w:hideMark/>
          </w:tcPr>
          <w:p w:rsidR="00A41BAE" w:rsidRPr="00D27424" w:rsidRDefault="00A41BAE" w:rsidP="00D3783C">
            <w:pPr>
              <w:spacing w:after="0" w:line="256" w:lineRule="auto"/>
              <w:ind w:left="57" w:right="113"/>
              <w:jc w:val="both"/>
              <w:rPr>
                <w:rFonts w:ascii="Times New Roman" w:eastAsia="Times New Roman" w:hAnsi="Times New Roman" w:cs="Times New Roman"/>
                <w:lang w:val="en-US"/>
              </w:rPr>
            </w:pPr>
            <w:r w:rsidRPr="00D27424">
              <w:rPr>
                <w:rFonts w:ascii="Times New Roman" w:eastAsia="Times New Roman" w:hAnsi="Times New Roman" w:cs="Times New Roman"/>
                <w:lang w:val="en-US"/>
              </w:rPr>
              <w:t xml:space="preserve">esu susipažinęs su vietos projekto finansavimo sąlygomis, tvarka ir reikalavimais, nustatytais Vietos projektų finansavimo sąlygų apraše ir Vietos projektų administravimo taisyklėse; </w:t>
            </w:r>
          </w:p>
        </w:tc>
      </w:tr>
      <w:tr w:rsidR="00A41BAE" w:rsidRPr="00A41BAE" w:rsidTr="003E091A">
        <w:tc>
          <w:tcPr>
            <w:tcW w:w="817"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10.1.4.</w:t>
            </w:r>
          </w:p>
        </w:tc>
        <w:tc>
          <w:tcPr>
            <w:tcW w:w="8820" w:type="dxa"/>
            <w:tcBorders>
              <w:top w:val="single" w:sz="4" w:space="0" w:color="auto"/>
              <w:left w:val="single" w:sz="4" w:space="0" w:color="auto"/>
              <w:bottom w:val="single" w:sz="4" w:space="0" w:color="auto"/>
              <w:right w:val="single" w:sz="4" w:space="0" w:color="auto"/>
            </w:tcBorders>
            <w:hideMark/>
          </w:tcPr>
          <w:p w:rsidR="00A41BAE" w:rsidRPr="00D27424" w:rsidRDefault="00A41BAE" w:rsidP="00D3783C">
            <w:pPr>
              <w:spacing w:after="0" w:line="256" w:lineRule="auto"/>
              <w:ind w:left="57" w:right="113"/>
              <w:jc w:val="both"/>
              <w:rPr>
                <w:rFonts w:ascii="Times New Roman" w:eastAsia="Times New Roman" w:hAnsi="Times New Roman" w:cs="Times New Roman"/>
                <w:lang w:val="en-US"/>
              </w:rPr>
            </w:pPr>
            <w:r w:rsidRPr="00D27424">
              <w:rPr>
                <w:rFonts w:ascii="Times New Roman" w:eastAsia="Times New Roman" w:hAnsi="Times New Roman" w:cs="Times New Roman"/>
                <w:lang w:val="en-US"/>
              </w:rPr>
              <w:t xml:space="preserve">man žinoma, kad vietos projektas, kuriam įgyvendinti teikiama ši vietos projekto paraiška, bus bendrai finansuojamas iš EŽŪFKP ir Lietuvos Respublikos valstybės biudžeto lėšų; </w:t>
            </w:r>
          </w:p>
        </w:tc>
      </w:tr>
      <w:tr w:rsidR="00A41BAE" w:rsidRPr="00A41BAE" w:rsidTr="003E091A">
        <w:tc>
          <w:tcPr>
            <w:tcW w:w="817"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10.1.5.</w:t>
            </w:r>
          </w:p>
        </w:tc>
        <w:tc>
          <w:tcPr>
            <w:tcW w:w="8820" w:type="dxa"/>
            <w:tcBorders>
              <w:top w:val="single" w:sz="4" w:space="0" w:color="auto"/>
              <w:left w:val="single" w:sz="4" w:space="0" w:color="auto"/>
              <w:bottom w:val="single" w:sz="4" w:space="0" w:color="auto"/>
              <w:right w:val="single" w:sz="4" w:space="0" w:color="auto"/>
            </w:tcBorders>
            <w:hideMark/>
          </w:tcPr>
          <w:p w:rsidR="00A41BAE" w:rsidRPr="00D27424" w:rsidRDefault="00A41BAE" w:rsidP="00D3783C">
            <w:pPr>
              <w:spacing w:after="0" w:line="256" w:lineRule="auto"/>
              <w:ind w:left="57" w:right="113"/>
              <w:jc w:val="both"/>
              <w:rPr>
                <w:rFonts w:ascii="Times New Roman" w:eastAsia="Times New Roman" w:hAnsi="Times New Roman" w:cs="Times New Roman"/>
                <w:lang w:val="en-US"/>
              </w:rPr>
            </w:pPr>
            <w:r w:rsidRPr="00D27424">
              <w:rPr>
                <w:rFonts w:ascii="Times New Roman" w:eastAsia="Times New Roman" w:hAnsi="Times New Roman" w:cs="Times New Roman"/>
                <w:lang w:val="en-US"/>
              </w:rPr>
              <w:t xml:space="preserve">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w:t>
            </w:r>
            <w:r w:rsidRPr="00D27424">
              <w:rPr>
                <w:rFonts w:ascii="Times New Roman" w:eastAsia="Times New Roman" w:hAnsi="Times New Roman" w:cs="Times New Roman"/>
                <w:lang w:val="en-US"/>
              </w:rPr>
              <w:lastRenderedPageBreak/>
              <w:t>fizinis asmuo);</w:t>
            </w:r>
          </w:p>
          <w:p w:rsidR="00A41BAE" w:rsidRPr="00D27424" w:rsidRDefault="00A41BAE" w:rsidP="00D3783C">
            <w:pPr>
              <w:spacing w:after="0" w:line="256" w:lineRule="auto"/>
              <w:ind w:left="57" w:right="113"/>
              <w:jc w:val="both"/>
              <w:rPr>
                <w:rFonts w:ascii="Times New Roman" w:eastAsia="Times New Roman" w:hAnsi="Times New Roman" w:cs="Times New Roman"/>
                <w:lang w:val="en-US"/>
              </w:rPr>
            </w:pPr>
            <w:r w:rsidRPr="00D27424">
              <w:rPr>
                <w:rFonts w:ascii="Times New Roman" w:eastAsia="Times New Roman" w:hAnsi="Times New Roman" w:cs="Times New Roman"/>
                <w:i/>
                <w:lang w:val="en-US"/>
              </w:rPr>
              <w:t>Priklausomai nuo pareiškėjo teisinio statuso (juridinis ar fizinis asmuo), nereikalingą sakinio dalį prašome išbraukti.</w:t>
            </w:r>
          </w:p>
        </w:tc>
      </w:tr>
      <w:tr w:rsidR="00A41BAE" w:rsidRPr="00A41BAE" w:rsidTr="003E091A">
        <w:tc>
          <w:tcPr>
            <w:tcW w:w="817"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lastRenderedPageBreak/>
              <w:t>10.1.6.</w:t>
            </w:r>
          </w:p>
        </w:tc>
        <w:tc>
          <w:tcPr>
            <w:tcW w:w="8820" w:type="dxa"/>
            <w:tcBorders>
              <w:top w:val="single" w:sz="4" w:space="0" w:color="auto"/>
              <w:left w:val="single" w:sz="4" w:space="0" w:color="auto"/>
              <w:bottom w:val="single" w:sz="4" w:space="0" w:color="auto"/>
              <w:right w:val="single" w:sz="4" w:space="0" w:color="auto"/>
            </w:tcBorders>
            <w:hideMark/>
          </w:tcPr>
          <w:p w:rsidR="00A41BAE" w:rsidRPr="00D27424" w:rsidRDefault="00A41BAE" w:rsidP="00D3783C">
            <w:pPr>
              <w:spacing w:after="0" w:line="256" w:lineRule="auto"/>
              <w:ind w:left="57" w:right="113"/>
              <w:jc w:val="both"/>
              <w:rPr>
                <w:rFonts w:ascii="Times New Roman" w:eastAsia="Times New Roman" w:hAnsi="Times New Roman" w:cs="Times New Roman"/>
                <w:lang w:val="en-US"/>
              </w:rPr>
            </w:pPr>
            <w:r w:rsidRPr="00D27424">
              <w:rPr>
                <w:rFonts w:ascii="Times New Roman" w:eastAsia="Times New Roman" w:hAnsi="Times New Roman" w:cs="Times New Roman"/>
                <w:lang w:val="en-US"/>
              </w:rPr>
              <w:t>mano atstovaujamam juridiniam asmeniui nėra iškelta byla dėl bankroto ar restruktūrizavimo ir jis nėra likviduojamas (taikoma, kai pareiškėjas – juridinis asmuo)/man nėra iškelta byla dėl bankroto (taikoma, kai pareiškėjas – fizinis asmuo);</w:t>
            </w:r>
          </w:p>
          <w:p w:rsidR="00A41BAE" w:rsidRPr="00D27424" w:rsidRDefault="00A41BAE" w:rsidP="00D3783C">
            <w:pPr>
              <w:spacing w:after="0" w:line="256" w:lineRule="auto"/>
              <w:ind w:left="57" w:right="113"/>
              <w:jc w:val="both"/>
              <w:rPr>
                <w:rFonts w:ascii="Times New Roman" w:eastAsia="Times New Roman" w:hAnsi="Times New Roman" w:cs="Times New Roman"/>
                <w:i/>
                <w:lang w:val="en-US"/>
              </w:rPr>
            </w:pPr>
            <w:r w:rsidRPr="00D27424">
              <w:rPr>
                <w:rFonts w:ascii="Times New Roman" w:eastAsia="Times New Roman" w:hAnsi="Times New Roman" w:cs="Times New Roman"/>
                <w:i/>
                <w:lang w:val="en-US"/>
              </w:rPr>
              <w:t>Priklausomai nuo pareiškėjo teisinio statuso (juridinis ar fizinis asmuo), nereikalingą sakinio dalį prašome išbraukti.</w:t>
            </w:r>
          </w:p>
        </w:tc>
      </w:tr>
      <w:tr w:rsidR="00A41BAE" w:rsidRPr="00A41BAE" w:rsidTr="003E091A">
        <w:tc>
          <w:tcPr>
            <w:tcW w:w="817"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10.1.7.</w:t>
            </w:r>
          </w:p>
        </w:tc>
        <w:tc>
          <w:tcPr>
            <w:tcW w:w="8820" w:type="dxa"/>
            <w:tcBorders>
              <w:top w:val="single" w:sz="4" w:space="0" w:color="auto"/>
              <w:left w:val="single" w:sz="4" w:space="0" w:color="auto"/>
              <w:bottom w:val="single" w:sz="4" w:space="0" w:color="auto"/>
              <w:right w:val="single" w:sz="4" w:space="0" w:color="auto"/>
            </w:tcBorders>
            <w:hideMark/>
          </w:tcPr>
          <w:p w:rsidR="00A41BAE" w:rsidRPr="00D27424" w:rsidRDefault="00A41BAE" w:rsidP="00D3783C">
            <w:pPr>
              <w:spacing w:after="0" w:line="256" w:lineRule="auto"/>
              <w:ind w:left="57" w:right="113"/>
              <w:jc w:val="both"/>
              <w:rPr>
                <w:rFonts w:ascii="Times New Roman" w:eastAsia="Times New Roman" w:hAnsi="Times New Roman" w:cs="Times New Roman"/>
                <w:lang w:val="en-US"/>
              </w:rPr>
            </w:pPr>
            <w:r w:rsidRPr="00D27424">
              <w:rPr>
                <w:rFonts w:ascii="Times New Roman" w:eastAsia="Times New Roman" w:hAnsi="Times New Roman" w:cs="Times New Roman"/>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A41BAE" w:rsidRPr="00D27424" w:rsidRDefault="00A41BAE" w:rsidP="00D3783C">
            <w:pPr>
              <w:spacing w:after="0" w:line="256" w:lineRule="auto"/>
              <w:ind w:left="57" w:right="113"/>
              <w:jc w:val="both"/>
              <w:rPr>
                <w:rFonts w:ascii="Times New Roman" w:eastAsia="Times New Roman" w:hAnsi="Times New Roman" w:cs="Times New Roman"/>
                <w:lang w:val="en-US"/>
              </w:rPr>
            </w:pPr>
            <w:r w:rsidRPr="00D27424">
              <w:rPr>
                <w:rFonts w:ascii="Times New Roman" w:eastAsia="Times New Roman" w:hAnsi="Times New Roman" w:cs="Times New Roman"/>
                <w:i/>
                <w:lang w:val="en-US"/>
              </w:rPr>
              <w:t>Priklausomai nuo pareiškėjo teisinio statuso (juridinis ar fizinis asmuo), nereikalingą sakinio dalį prašome išbraukti.</w:t>
            </w:r>
          </w:p>
        </w:tc>
      </w:tr>
      <w:tr w:rsidR="00A41BAE" w:rsidRPr="00A41BAE" w:rsidTr="003E091A">
        <w:tc>
          <w:tcPr>
            <w:tcW w:w="817"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10.1.8.</w:t>
            </w:r>
          </w:p>
        </w:tc>
        <w:tc>
          <w:tcPr>
            <w:tcW w:w="8820" w:type="dxa"/>
            <w:tcBorders>
              <w:top w:val="single" w:sz="4" w:space="0" w:color="auto"/>
              <w:left w:val="single" w:sz="4" w:space="0" w:color="auto"/>
              <w:bottom w:val="single" w:sz="4" w:space="0" w:color="auto"/>
              <w:right w:val="single" w:sz="4" w:space="0" w:color="auto"/>
            </w:tcBorders>
            <w:hideMark/>
          </w:tcPr>
          <w:p w:rsidR="00A41BAE" w:rsidRPr="00D27424" w:rsidRDefault="00A41BAE" w:rsidP="00D3783C">
            <w:pPr>
              <w:spacing w:after="0" w:line="256" w:lineRule="auto"/>
              <w:ind w:left="57" w:right="57"/>
              <w:jc w:val="both"/>
              <w:rPr>
                <w:rFonts w:ascii="Times New Roman" w:eastAsia="Times New Roman" w:hAnsi="Times New Roman" w:cs="Times New Roman"/>
                <w:lang w:val="en-US"/>
              </w:rPr>
            </w:pPr>
            <w:r w:rsidRPr="00D27424">
              <w:rPr>
                <w:rFonts w:ascii="Times New Roman" w:eastAsia="Times New Roman" w:hAnsi="Times New Roman" w:cs="Times New Roman"/>
                <w:lang w:val="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A41BAE" w:rsidRPr="00A41BAE" w:rsidTr="003E091A">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60404E">
            <w:pPr>
              <w:spacing w:after="0" w:line="256" w:lineRule="auto"/>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10.2.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D3783C">
            <w:pPr>
              <w:spacing w:after="0" w:line="256" w:lineRule="auto"/>
              <w:ind w:left="57" w:right="57"/>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Sutinku, kad:</w:t>
            </w:r>
          </w:p>
        </w:tc>
      </w:tr>
      <w:tr w:rsidR="00A41BAE" w:rsidRPr="00A41BAE" w:rsidTr="003E091A">
        <w:tc>
          <w:tcPr>
            <w:tcW w:w="817"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56" w:lineRule="auto"/>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10.2.1.</w:t>
            </w:r>
          </w:p>
        </w:tc>
        <w:tc>
          <w:tcPr>
            <w:tcW w:w="8820" w:type="dxa"/>
            <w:tcBorders>
              <w:top w:val="single" w:sz="4" w:space="0" w:color="auto"/>
              <w:left w:val="single" w:sz="4" w:space="0" w:color="auto"/>
              <w:bottom w:val="single" w:sz="4" w:space="0" w:color="auto"/>
              <w:right w:val="single" w:sz="4" w:space="0" w:color="auto"/>
            </w:tcBorders>
            <w:hideMark/>
          </w:tcPr>
          <w:p w:rsidR="00A41BAE" w:rsidRPr="00D27424" w:rsidRDefault="00A41BAE" w:rsidP="00D3783C">
            <w:pPr>
              <w:spacing w:after="0" w:line="256" w:lineRule="auto"/>
              <w:ind w:left="57" w:right="57"/>
              <w:jc w:val="both"/>
              <w:rPr>
                <w:rFonts w:ascii="Times New Roman" w:eastAsia="Times New Roman" w:hAnsi="Times New Roman" w:cs="Times New Roman"/>
                <w:lang w:val="en-US"/>
              </w:rPr>
            </w:pPr>
            <w:r w:rsidRPr="00D27424">
              <w:rPr>
                <w:rFonts w:ascii="Times New Roman" w:eastAsia="Times New Roman" w:hAnsi="Times New Roman" w:cs="Times New Roman"/>
                <w:lang w:val="en-US"/>
              </w:rPr>
              <w:t>vietos projekto paraiška gali būti atmesta, jeigu joje pateikti ne visi prašomi duomenys ir jie nepateikiami VPS vykdytojai paprašius (įskaitant šią deklaraciją);</w:t>
            </w:r>
          </w:p>
        </w:tc>
      </w:tr>
      <w:tr w:rsidR="00A41BAE" w:rsidRPr="00A41BAE" w:rsidTr="003E091A">
        <w:tc>
          <w:tcPr>
            <w:tcW w:w="817"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56" w:lineRule="auto"/>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10.2.2.</w:t>
            </w:r>
          </w:p>
        </w:tc>
        <w:tc>
          <w:tcPr>
            <w:tcW w:w="8820" w:type="dxa"/>
            <w:tcBorders>
              <w:top w:val="single" w:sz="4" w:space="0" w:color="auto"/>
              <w:left w:val="single" w:sz="4" w:space="0" w:color="auto"/>
              <w:bottom w:val="single" w:sz="4" w:space="0" w:color="auto"/>
              <w:right w:val="single" w:sz="4" w:space="0" w:color="auto"/>
            </w:tcBorders>
            <w:hideMark/>
          </w:tcPr>
          <w:p w:rsidR="00A41BAE" w:rsidRPr="00D27424" w:rsidRDefault="00A41BAE" w:rsidP="00D3783C">
            <w:pPr>
              <w:spacing w:after="0" w:line="256" w:lineRule="auto"/>
              <w:ind w:left="57" w:right="57"/>
              <w:jc w:val="both"/>
              <w:rPr>
                <w:rFonts w:ascii="Times New Roman" w:eastAsia="Times New Roman" w:hAnsi="Times New Roman" w:cs="Times New Roman"/>
                <w:lang w:val="en-US"/>
              </w:rPr>
            </w:pPr>
            <w:r w:rsidRPr="00D27424">
              <w:rPr>
                <w:rFonts w:ascii="Times New Roman" w:eastAsia="Times New Roman" w:hAnsi="Times New Roman" w:cs="Times New Roman"/>
                <w:lang w:val="en-US"/>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rsidR="00A41BAE" w:rsidRPr="00D27424" w:rsidRDefault="00A41BAE" w:rsidP="00D3783C">
            <w:pPr>
              <w:spacing w:after="0" w:line="256" w:lineRule="auto"/>
              <w:ind w:left="57" w:right="57"/>
              <w:jc w:val="both"/>
              <w:rPr>
                <w:rFonts w:ascii="Times New Roman" w:eastAsia="Times New Roman" w:hAnsi="Times New Roman" w:cs="Times New Roman"/>
                <w:lang w:val="en-US"/>
              </w:rPr>
            </w:pPr>
            <w:r w:rsidRPr="00D27424">
              <w:rPr>
                <w:rFonts w:ascii="Times New Roman" w:eastAsia="Times New Roman" w:hAnsi="Times New Roman" w:cs="Times New Roman"/>
                <w:i/>
                <w:lang w:val="en-US"/>
              </w:rPr>
              <w:t>Priklausomai nuo pareiškėjo teisinio statuso (juridinis ar fizinis asmuo), nereikalingą sakinio dalį prašome išbraukti.</w:t>
            </w:r>
          </w:p>
        </w:tc>
      </w:tr>
      <w:tr w:rsidR="00A41BAE" w:rsidRPr="00A41BAE" w:rsidTr="003E091A">
        <w:tc>
          <w:tcPr>
            <w:tcW w:w="817"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56" w:lineRule="auto"/>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10.2.3.</w:t>
            </w:r>
          </w:p>
        </w:tc>
        <w:tc>
          <w:tcPr>
            <w:tcW w:w="8820" w:type="dxa"/>
            <w:tcBorders>
              <w:top w:val="single" w:sz="4" w:space="0" w:color="auto"/>
              <w:left w:val="single" w:sz="4" w:space="0" w:color="auto"/>
              <w:bottom w:val="single" w:sz="4" w:space="0" w:color="auto"/>
              <w:right w:val="single" w:sz="4" w:space="0" w:color="auto"/>
            </w:tcBorders>
            <w:hideMark/>
          </w:tcPr>
          <w:p w:rsidR="00A41BAE" w:rsidRPr="00D27424" w:rsidRDefault="00A41BAE" w:rsidP="00D3783C">
            <w:pPr>
              <w:spacing w:after="0" w:line="256" w:lineRule="auto"/>
              <w:ind w:left="57" w:right="57"/>
              <w:jc w:val="both"/>
              <w:rPr>
                <w:rFonts w:ascii="Times New Roman" w:eastAsia="Times New Roman" w:hAnsi="Times New Roman" w:cs="Times New Roman"/>
                <w:lang w:val="en-US"/>
              </w:rPr>
            </w:pPr>
            <w:r w:rsidRPr="00D27424">
              <w:rPr>
                <w:rFonts w:ascii="Times New Roman" w:eastAsia="Times New Roman" w:hAnsi="Times New Roman" w:cs="Times New Roman"/>
                <w:lang w:val="en-US"/>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rsidR="00A41BAE" w:rsidRPr="00D27424" w:rsidRDefault="00A41BAE" w:rsidP="00D3783C">
            <w:pPr>
              <w:spacing w:after="0" w:line="256" w:lineRule="auto"/>
              <w:ind w:left="57" w:right="57"/>
              <w:jc w:val="both"/>
              <w:rPr>
                <w:rFonts w:ascii="Times New Roman" w:eastAsia="Times New Roman" w:hAnsi="Times New Roman" w:cs="Times New Roman"/>
                <w:lang w:val="en-US"/>
              </w:rPr>
            </w:pPr>
            <w:r w:rsidRPr="00D27424">
              <w:rPr>
                <w:rFonts w:ascii="Times New Roman" w:eastAsia="Times New Roman" w:hAnsi="Times New Roman" w:cs="Times New Roman"/>
                <w:i/>
                <w:lang w:val="en-US"/>
              </w:rPr>
              <w:t>Priklausomai nuo pareiškėjo teisinio statuso (juridinis ar fizinis asmuo), nereikalingą sakinio dalį prašome išbraukti.</w:t>
            </w:r>
          </w:p>
        </w:tc>
      </w:tr>
      <w:tr w:rsidR="00A41BAE" w:rsidRPr="00A41BAE" w:rsidTr="003E091A">
        <w:tc>
          <w:tcPr>
            <w:tcW w:w="817"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56" w:lineRule="auto"/>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10.2.4.</w:t>
            </w:r>
          </w:p>
        </w:tc>
        <w:tc>
          <w:tcPr>
            <w:tcW w:w="8820" w:type="dxa"/>
            <w:tcBorders>
              <w:top w:val="single" w:sz="4" w:space="0" w:color="auto"/>
              <w:left w:val="single" w:sz="4" w:space="0" w:color="auto"/>
              <w:bottom w:val="single" w:sz="4" w:space="0" w:color="auto"/>
              <w:right w:val="single" w:sz="4" w:space="0" w:color="auto"/>
            </w:tcBorders>
            <w:hideMark/>
          </w:tcPr>
          <w:p w:rsidR="00A41BAE" w:rsidRPr="00D27424" w:rsidRDefault="00A41BAE" w:rsidP="00D3783C">
            <w:pPr>
              <w:spacing w:after="0" w:line="256" w:lineRule="auto"/>
              <w:ind w:left="57" w:right="57"/>
              <w:jc w:val="both"/>
              <w:rPr>
                <w:rFonts w:ascii="Times New Roman" w:eastAsia="Times New Roman" w:hAnsi="Times New Roman" w:cs="Times New Roman"/>
                <w:lang w:val="en-US"/>
              </w:rPr>
            </w:pPr>
            <w:r w:rsidRPr="00D27424">
              <w:rPr>
                <w:rFonts w:ascii="Times New Roman" w:eastAsia="Times New Roman" w:hAnsi="Times New Roman" w:cs="Times New Roman"/>
                <w:lang w:val="en-US"/>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A41BAE" w:rsidRPr="00A41BAE" w:rsidTr="003E091A">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60404E">
            <w:pPr>
              <w:spacing w:after="0" w:line="256" w:lineRule="auto"/>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10.3.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D3783C">
            <w:pPr>
              <w:spacing w:after="0" w:line="256" w:lineRule="auto"/>
              <w:ind w:left="57" w:right="57"/>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 xml:space="preserve">Jeigu bus skirta parama vietos projektui įgyvendinti, sutinku įsipareigoti: </w:t>
            </w:r>
          </w:p>
        </w:tc>
      </w:tr>
      <w:tr w:rsidR="00A41BAE" w:rsidRPr="00A41BAE" w:rsidTr="003E091A">
        <w:tc>
          <w:tcPr>
            <w:tcW w:w="817"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ind w:right="113"/>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10.3.1.</w:t>
            </w:r>
          </w:p>
        </w:tc>
        <w:tc>
          <w:tcPr>
            <w:tcW w:w="8820" w:type="dxa"/>
            <w:tcBorders>
              <w:top w:val="single" w:sz="4" w:space="0" w:color="auto"/>
              <w:left w:val="single" w:sz="4" w:space="0" w:color="auto"/>
              <w:bottom w:val="single" w:sz="4" w:space="0" w:color="auto"/>
              <w:right w:val="single" w:sz="4" w:space="0" w:color="auto"/>
            </w:tcBorders>
            <w:hideMark/>
          </w:tcPr>
          <w:p w:rsidR="00A41BAE" w:rsidRPr="00D27424" w:rsidRDefault="00A41BAE" w:rsidP="00D3783C">
            <w:pPr>
              <w:spacing w:after="0" w:line="256" w:lineRule="auto"/>
              <w:ind w:left="57" w:right="57"/>
              <w:jc w:val="both"/>
              <w:rPr>
                <w:rFonts w:ascii="Times New Roman" w:eastAsia="Times New Roman" w:hAnsi="Times New Roman" w:cs="Times New Roman"/>
                <w:lang w:val="en-US"/>
              </w:rPr>
            </w:pPr>
            <w:r w:rsidRPr="00D27424">
              <w:rPr>
                <w:rFonts w:ascii="Times New Roman" w:eastAsia="Times New Roman" w:hAnsi="Times New Roman" w:cs="Times New Roman"/>
                <w:lang w:val="en-US"/>
              </w:rPr>
              <w:t>vietos projekto įgyvendinimo metu tinkamai informuoti VPS vykdytoją apie bet kokius pasikeitimus ir nukrypimus, susijusius su vietos projekto įgyvendinimu;</w:t>
            </w:r>
          </w:p>
        </w:tc>
      </w:tr>
      <w:tr w:rsidR="00A41BAE" w:rsidRPr="00A41BAE" w:rsidTr="003E091A">
        <w:tc>
          <w:tcPr>
            <w:tcW w:w="817"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ind w:right="113"/>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10.3.2.</w:t>
            </w:r>
          </w:p>
        </w:tc>
        <w:tc>
          <w:tcPr>
            <w:tcW w:w="8820" w:type="dxa"/>
            <w:tcBorders>
              <w:top w:val="single" w:sz="4" w:space="0" w:color="auto"/>
              <w:left w:val="single" w:sz="4" w:space="0" w:color="auto"/>
              <w:bottom w:val="single" w:sz="4" w:space="0" w:color="auto"/>
              <w:right w:val="single" w:sz="4" w:space="0" w:color="auto"/>
            </w:tcBorders>
            <w:hideMark/>
          </w:tcPr>
          <w:p w:rsidR="00A41BAE" w:rsidRPr="00D27424" w:rsidRDefault="00A41BAE" w:rsidP="00D3783C">
            <w:pPr>
              <w:spacing w:after="0" w:line="256" w:lineRule="auto"/>
              <w:ind w:left="57" w:right="57"/>
              <w:jc w:val="both"/>
              <w:rPr>
                <w:rFonts w:ascii="Times New Roman" w:eastAsia="Times New Roman" w:hAnsi="Times New Roman" w:cs="Times New Roman"/>
                <w:lang w:val="en-US"/>
              </w:rPr>
            </w:pPr>
            <w:r w:rsidRPr="00D27424">
              <w:rPr>
                <w:rFonts w:ascii="Times New Roman" w:eastAsia="Times New Roman" w:hAnsi="Times New Roman" w:cs="Times New Roman"/>
                <w:lang w:val="en-US"/>
              </w:rPr>
              <w:t>tinkamai saugoti visus dokumentus, susijusius su vietos projekto įgyvendinimu.</w:t>
            </w:r>
          </w:p>
        </w:tc>
      </w:tr>
    </w:tbl>
    <w:p w:rsidR="00A41BAE" w:rsidRPr="00A41BAE" w:rsidRDefault="00A41BAE" w:rsidP="0060404E">
      <w:pPr>
        <w:spacing w:after="0" w:line="240" w:lineRule="auto"/>
        <w:ind w:right="113"/>
        <w:rPr>
          <w:rFonts w:ascii="Times New Roman" w:eastAsia="Times New Roman" w:hAnsi="Times New Roman" w:cs="Times New Roman"/>
          <w:sz w:val="32"/>
          <w:szCs w:val="3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A41BAE" w:rsidRPr="00A41BAE" w:rsidTr="003E091A">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spacing w:after="0" w:line="256" w:lineRule="auto"/>
              <w:ind w:right="113"/>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11.</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60404E">
            <w:pPr>
              <w:spacing w:after="0" w:line="256" w:lineRule="auto"/>
              <w:ind w:right="113"/>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VIETOS PROJEKTO PARAIŠKĄ TEIKIANČIO ASMENS DUOMENYS</w:t>
            </w:r>
          </w:p>
        </w:tc>
      </w:tr>
      <w:tr w:rsidR="00A41BAE" w:rsidRPr="00A41BAE" w:rsidTr="003E091A">
        <w:tc>
          <w:tcPr>
            <w:tcW w:w="801"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ind w:right="113"/>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11.1.</w:t>
            </w:r>
          </w:p>
        </w:tc>
        <w:tc>
          <w:tcPr>
            <w:tcW w:w="3764"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ind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Vardas, pavardė</w:t>
            </w:r>
          </w:p>
        </w:tc>
        <w:tc>
          <w:tcPr>
            <w:tcW w:w="5072"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ind w:right="113"/>
              <w:jc w:val="both"/>
              <w:rPr>
                <w:rFonts w:ascii="Times New Roman" w:eastAsia="Times New Roman" w:hAnsi="Times New Roman" w:cs="Times New Roman"/>
                <w:b/>
                <w:sz w:val="24"/>
                <w:szCs w:val="24"/>
                <w:lang w:val="en-US"/>
              </w:rPr>
            </w:pPr>
          </w:p>
        </w:tc>
      </w:tr>
      <w:tr w:rsidR="00A41BAE" w:rsidRPr="00A41BAE" w:rsidTr="003E091A">
        <w:tc>
          <w:tcPr>
            <w:tcW w:w="801"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ind w:right="113"/>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11.2.</w:t>
            </w:r>
          </w:p>
        </w:tc>
        <w:tc>
          <w:tcPr>
            <w:tcW w:w="3764"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ind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ind w:right="113"/>
              <w:jc w:val="both"/>
              <w:rPr>
                <w:rFonts w:ascii="Times New Roman" w:eastAsia="Times New Roman" w:hAnsi="Times New Roman" w:cs="Times New Roman"/>
                <w:b/>
                <w:sz w:val="24"/>
                <w:szCs w:val="24"/>
                <w:lang w:val="en-US"/>
              </w:rPr>
            </w:pPr>
          </w:p>
        </w:tc>
      </w:tr>
      <w:tr w:rsidR="00A41BAE" w:rsidRPr="00A41BAE" w:rsidTr="003E091A">
        <w:tc>
          <w:tcPr>
            <w:tcW w:w="801"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ind w:right="113"/>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11.3.</w:t>
            </w:r>
          </w:p>
        </w:tc>
        <w:tc>
          <w:tcPr>
            <w:tcW w:w="3764"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ind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Atstovavimo pagrindas</w:t>
            </w:r>
          </w:p>
        </w:tc>
        <w:tc>
          <w:tcPr>
            <w:tcW w:w="5072"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ind w:right="113"/>
              <w:jc w:val="both"/>
              <w:rPr>
                <w:rFonts w:ascii="Times New Roman" w:eastAsia="Times New Roman" w:hAnsi="Times New Roman" w:cs="Times New Roman"/>
                <w:b/>
                <w:sz w:val="24"/>
                <w:szCs w:val="24"/>
                <w:lang w:val="en-US"/>
              </w:rPr>
            </w:pPr>
          </w:p>
        </w:tc>
      </w:tr>
      <w:tr w:rsidR="00A41BAE" w:rsidRPr="00A41BAE" w:rsidTr="003E091A">
        <w:tc>
          <w:tcPr>
            <w:tcW w:w="801"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ind w:right="113"/>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11.4.</w:t>
            </w:r>
          </w:p>
        </w:tc>
        <w:tc>
          <w:tcPr>
            <w:tcW w:w="3764"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ind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Data</w:t>
            </w:r>
          </w:p>
        </w:tc>
        <w:tc>
          <w:tcPr>
            <w:tcW w:w="5072"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ind w:right="113"/>
              <w:jc w:val="both"/>
              <w:rPr>
                <w:rFonts w:ascii="Times New Roman" w:eastAsia="Times New Roman" w:hAnsi="Times New Roman" w:cs="Times New Roman"/>
                <w:b/>
                <w:sz w:val="24"/>
                <w:szCs w:val="24"/>
                <w:lang w:val="en-US"/>
              </w:rPr>
            </w:pPr>
          </w:p>
        </w:tc>
      </w:tr>
      <w:tr w:rsidR="00A41BAE" w:rsidRPr="00A41BAE" w:rsidTr="003E091A">
        <w:tc>
          <w:tcPr>
            <w:tcW w:w="801"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ind w:right="113"/>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lastRenderedPageBreak/>
              <w:t>11.5.</w:t>
            </w:r>
          </w:p>
        </w:tc>
        <w:tc>
          <w:tcPr>
            <w:tcW w:w="3764"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ind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ind w:right="113"/>
              <w:jc w:val="both"/>
              <w:rPr>
                <w:rFonts w:ascii="Times New Roman" w:eastAsia="Times New Roman" w:hAnsi="Times New Roman" w:cs="Times New Roman"/>
                <w:b/>
                <w:sz w:val="24"/>
                <w:szCs w:val="24"/>
                <w:lang w:val="en-US"/>
              </w:rPr>
            </w:pPr>
          </w:p>
        </w:tc>
      </w:tr>
    </w:tbl>
    <w:p w:rsidR="00A41BAE" w:rsidRPr="00A41BAE" w:rsidRDefault="00A41BAE" w:rsidP="0060404E">
      <w:pPr>
        <w:spacing w:after="0" w:line="240" w:lineRule="auto"/>
        <w:jc w:val="center"/>
        <w:rPr>
          <w:rFonts w:ascii="Times New Roman" w:eastAsia="Times New Roman" w:hAnsi="Times New Roman" w:cs="Times New Roman"/>
          <w:sz w:val="24"/>
          <w:szCs w:val="20"/>
        </w:rPr>
      </w:pPr>
      <w:r w:rsidRPr="00A41BAE">
        <w:rPr>
          <w:rFonts w:ascii="Times New Roman" w:eastAsia="Times New Roman" w:hAnsi="Times New Roman" w:cs="Times New Roman"/>
          <w:sz w:val="24"/>
          <w:szCs w:val="24"/>
        </w:rPr>
        <w:t>______________</w:t>
      </w:r>
    </w:p>
    <w:p w:rsidR="0020087D" w:rsidRPr="00A41BAE" w:rsidRDefault="0020087D" w:rsidP="0060404E">
      <w:pPr>
        <w:spacing w:after="0" w:line="240" w:lineRule="auto"/>
        <w:rPr>
          <w:rFonts w:ascii="Times New Roman" w:eastAsia="Times New Roman" w:hAnsi="Times New Roman" w:cs="Times New Roman"/>
          <w:sz w:val="24"/>
          <w:szCs w:val="20"/>
        </w:rPr>
      </w:pPr>
    </w:p>
    <w:sectPr w:rsidR="0020087D" w:rsidRPr="00A41BAE" w:rsidSect="0082564A">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3DE" w:rsidRDefault="005843DE" w:rsidP="00143AA7">
      <w:pPr>
        <w:spacing w:after="0" w:line="240" w:lineRule="auto"/>
      </w:pPr>
      <w:r>
        <w:separator/>
      </w:r>
    </w:p>
  </w:endnote>
  <w:endnote w:type="continuationSeparator" w:id="0">
    <w:p w:rsidR="005843DE" w:rsidRDefault="005843DE" w:rsidP="00143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E16" w:rsidRPr="001736FD" w:rsidRDefault="00304E16" w:rsidP="00304E16">
    <w:pPr>
      <w:tabs>
        <w:tab w:val="center" w:pos="4819"/>
        <w:tab w:val="right" w:pos="9638"/>
      </w:tabs>
      <w:spacing w:after="0" w:line="240" w:lineRule="auto"/>
      <w:jc w:val="right"/>
      <w:rPr>
        <w:rFonts w:ascii="Times New Roman" w:eastAsia="Times New Roman" w:hAnsi="Times New Roman" w:cs="Times New Roman"/>
        <w:sz w:val="24"/>
        <w:szCs w:val="24"/>
        <w:lang w:eastAsia="lt-LT"/>
      </w:rPr>
    </w:pPr>
    <w:r w:rsidRPr="001736FD">
      <w:rPr>
        <w:rFonts w:ascii="Times New Roman" w:eastAsia="Times New Roman" w:hAnsi="Times New Roman" w:cs="Times New Roman"/>
        <w:sz w:val="24"/>
        <w:szCs w:val="24"/>
        <w:lang w:eastAsia="lt-LT"/>
      </w:rPr>
      <w:t>A.V.</w:t>
    </w:r>
  </w:p>
  <w:p w:rsidR="00304E16" w:rsidRPr="001736FD" w:rsidRDefault="00304E16" w:rsidP="00304E16">
    <w:pPr>
      <w:tabs>
        <w:tab w:val="center" w:pos="4819"/>
        <w:tab w:val="right" w:pos="9638"/>
      </w:tabs>
      <w:spacing w:after="0" w:line="240" w:lineRule="auto"/>
      <w:ind w:firstLine="720"/>
      <w:rPr>
        <w:rFonts w:ascii="Times New Roman" w:eastAsia="Times New Roman" w:hAnsi="Times New Roman" w:cs="Times New Roman"/>
        <w:sz w:val="24"/>
        <w:szCs w:val="24"/>
        <w:lang w:eastAsia="lt-LT"/>
      </w:rPr>
    </w:pPr>
    <w:r w:rsidRPr="001736FD">
      <w:rPr>
        <w:rFonts w:ascii="Times New Roman" w:eastAsia="Times New Roman" w:hAnsi="Times New Roman" w:cs="Times New Roman"/>
        <w:sz w:val="24"/>
        <w:szCs w:val="24"/>
        <w:lang w:eastAsia="lt-LT"/>
      </w:rPr>
      <w:t xml:space="preserve">                                                             Pareiškėjo ar jo įgalioto asmens parašas</w:t>
    </w:r>
  </w:p>
  <w:p w:rsidR="00304E16" w:rsidRDefault="00304E16" w:rsidP="00304E16">
    <w:pPr>
      <w:pStyle w:val="Porat"/>
    </w:pPr>
  </w:p>
  <w:p w:rsidR="00304E16" w:rsidRDefault="00304E16" w:rsidP="00304E16">
    <w:pPr>
      <w:pStyle w:val="Por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3DE" w:rsidRDefault="005843DE" w:rsidP="00143AA7">
      <w:pPr>
        <w:spacing w:after="0" w:line="240" w:lineRule="auto"/>
      </w:pPr>
      <w:r>
        <w:separator/>
      </w:r>
    </w:p>
  </w:footnote>
  <w:footnote w:type="continuationSeparator" w:id="0">
    <w:p w:rsidR="005843DE" w:rsidRDefault="005843DE" w:rsidP="00143A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657481"/>
      <w:docPartObj>
        <w:docPartGallery w:val="Page Numbers (Top of Page)"/>
        <w:docPartUnique/>
      </w:docPartObj>
    </w:sdtPr>
    <w:sdtEndPr/>
    <w:sdtContent>
      <w:p w:rsidR="00304E16" w:rsidRDefault="0082564A">
        <w:pPr>
          <w:pStyle w:val="Antrats"/>
          <w:jc w:val="center"/>
        </w:pPr>
        <w:r>
          <w:fldChar w:fldCharType="begin"/>
        </w:r>
        <w:r w:rsidR="00304E16">
          <w:instrText>PAGE   \* MERGEFORMAT</w:instrText>
        </w:r>
        <w:r>
          <w:fldChar w:fldCharType="separate"/>
        </w:r>
        <w:r w:rsidR="00732849">
          <w:rPr>
            <w:noProof/>
          </w:rPr>
          <w:t>1</w:t>
        </w:r>
        <w:r>
          <w:fldChar w:fldCharType="end"/>
        </w:r>
      </w:p>
    </w:sdtContent>
  </w:sdt>
  <w:p w:rsidR="00304E16" w:rsidRDefault="00304E1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A717B"/>
    <w:multiLevelType w:val="hybridMultilevel"/>
    <w:tmpl w:val="83805C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5D111D1E"/>
    <w:multiLevelType w:val="hybridMultilevel"/>
    <w:tmpl w:val="6D223B3A"/>
    <w:lvl w:ilvl="0" w:tplc="04270001">
      <w:start w:val="1"/>
      <w:numFmt w:val="bullet"/>
      <w:lvlText w:val=""/>
      <w:lvlJc w:val="left"/>
      <w:pPr>
        <w:ind w:left="777" w:hanging="360"/>
      </w:pPr>
      <w:rPr>
        <w:rFonts w:ascii="Symbol" w:hAnsi="Symbol" w:hint="default"/>
      </w:rPr>
    </w:lvl>
    <w:lvl w:ilvl="1" w:tplc="04270003" w:tentative="1">
      <w:start w:val="1"/>
      <w:numFmt w:val="bullet"/>
      <w:lvlText w:val="o"/>
      <w:lvlJc w:val="left"/>
      <w:pPr>
        <w:ind w:left="1497" w:hanging="360"/>
      </w:pPr>
      <w:rPr>
        <w:rFonts w:ascii="Courier New" w:hAnsi="Courier New" w:cs="Courier New" w:hint="default"/>
      </w:rPr>
    </w:lvl>
    <w:lvl w:ilvl="2" w:tplc="04270005" w:tentative="1">
      <w:start w:val="1"/>
      <w:numFmt w:val="bullet"/>
      <w:lvlText w:val=""/>
      <w:lvlJc w:val="left"/>
      <w:pPr>
        <w:ind w:left="2217" w:hanging="360"/>
      </w:pPr>
      <w:rPr>
        <w:rFonts w:ascii="Wingdings" w:hAnsi="Wingdings" w:hint="default"/>
      </w:rPr>
    </w:lvl>
    <w:lvl w:ilvl="3" w:tplc="04270001" w:tentative="1">
      <w:start w:val="1"/>
      <w:numFmt w:val="bullet"/>
      <w:lvlText w:val=""/>
      <w:lvlJc w:val="left"/>
      <w:pPr>
        <w:ind w:left="2937" w:hanging="360"/>
      </w:pPr>
      <w:rPr>
        <w:rFonts w:ascii="Symbol" w:hAnsi="Symbol" w:hint="default"/>
      </w:rPr>
    </w:lvl>
    <w:lvl w:ilvl="4" w:tplc="04270003" w:tentative="1">
      <w:start w:val="1"/>
      <w:numFmt w:val="bullet"/>
      <w:lvlText w:val="o"/>
      <w:lvlJc w:val="left"/>
      <w:pPr>
        <w:ind w:left="3657" w:hanging="360"/>
      </w:pPr>
      <w:rPr>
        <w:rFonts w:ascii="Courier New" w:hAnsi="Courier New" w:cs="Courier New" w:hint="default"/>
      </w:rPr>
    </w:lvl>
    <w:lvl w:ilvl="5" w:tplc="04270005" w:tentative="1">
      <w:start w:val="1"/>
      <w:numFmt w:val="bullet"/>
      <w:lvlText w:val=""/>
      <w:lvlJc w:val="left"/>
      <w:pPr>
        <w:ind w:left="4377" w:hanging="360"/>
      </w:pPr>
      <w:rPr>
        <w:rFonts w:ascii="Wingdings" w:hAnsi="Wingdings" w:hint="default"/>
      </w:rPr>
    </w:lvl>
    <w:lvl w:ilvl="6" w:tplc="04270001" w:tentative="1">
      <w:start w:val="1"/>
      <w:numFmt w:val="bullet"/>
      <w:lvlText w:val=""/>
      <w:lvlJc w:val="left"/>
      <w:pPr>
        <w:ind w:left="5097" w:hanging="360"/>
      </w:pPr>
      <w:rPr>
        <w:rFonts w:ascii="Symbol" w:hAnsi="Symbol" w:hint="default"/>
      </w:rPr>
    </w:lvl>
    <w:lvl w:ilvl="7" w:tplc="04270003" w:tentative="1">
      <w:start w:val="1"/>
      <w:numFmt w:val="bullet"/>
      <w:lvlText w:val="o"/>
      <w:lvlJc w:val="left"/>
      <w:pPr>
        <w:ind w:left="5817" w:hanging="360"/>
      </w:pPr>
      <w:rPr>
        <w:rFonts w:ascii="Courier New" w:hAnsi="Courier New" w:cs="Courier New" w:hint="default"/>
      </w:rPr>
    </w:lvl>
    <w:lvl w:ilvl="8" w:tplc="04270005" w:tentative="1">
      <w:start w:val="1"/>
      <w:numFmt w:val="bullet"/>
      <w:lvlText w:val=""/>
      <w:lvlJc w:val="left"/>
      <w:pPr>
        <w:ind w:left="6537" w:hanging="360"/>
      </w:pPr>
      <w:rPr>
        <w:rFonts w:ascii="Wingdings" w:hAnsi="Wingdings" w:hint="default"/>
      </w:rPr>
    </w:lvl>
  </w:abstractNum>
  <w:abstractNum w:abstractNumId="2">
    <w:nsid w:val="681D75F7"/>
    <w:multiLevelType w:val="hybridMultilevel"/>
    <w:tmpl w:val="A590208C"/>
    <w:lvl w:ilvl="0" w:tplc="04270001">
      <w:start w:val="1"/>
      <w:numFmt w:val="bullet"/>
      <w:lvlText w:val=""/>
      <w:lvlJc w:val="left"/>
      <w:pPr>
        <w:ind w:left="777" w:hanging="360"/>
      </w:pPr>
      <w:rPr>
        <w:rFonts w:ascii="Symbol" w:hAnsi="Symbol" w:hint="default"/>
      </w:rPr>
    </w:lvl>
    <w:lvl w:ilvl="1" w:tplc="04270003" w:tentative="1">
      <w:start w:val="1"/>
      <w:numFmt w:val="bullet"/>
      <w:lvlText w:val="o"/>
      <w:lvlJc w:val="left"/>
      <w:pPr>
        <w:ind w:left="1497" w:hanging="360"/>
      </w:pPr>
      <w:rPr>
        <w:rFonts w:ascii="Courier New" w:hAnsi="Courier New" w:cs="Courier New" w:hint="default"/>
      </w:rPr>
    </w:lvl>
    <w:lvl w:ilvl="2" w:tplc="04270005" w:tentative="1">
      <w:start w:val="1"/>
      <w:numFmt w:val="bullet"/>
      <w:lvlText w:val=""/>
      <w:lvlJc w:val="left"/>
      <w:pPr>
        <w:ind w:left="2217" w:hanging="360"/>
      </w:pPr>
      <w:rPr>
        <w:rFonts w:ascii="Wingdings" w:hAnsi="Wingdings" w:hint="default"/>
      </w:rPr>
    </w:lvl>
    <w:lvl w:ilvl="3" w:tplc="04270001" w:tentative="1">
      <w:start w:val="1"/>
      <w:numFmt w:val="bullet"/>
      <w:lvlText w:val=""/>
      <w:lvlJc w:val="left"/>
      <w:pPr>
        <w:ind w:left="2937" w:hanging="360"/>
      </w:pPr>
      <w:rPr>
        <w:rFonts w:ascii="Symbol" w:hAnsi="Symbol" w:hint="default"/>
      </w:rPr>
    </w:lvl>
    <w:lvl w:ilvl="4" w:tplc="04270003" w:tentative="1">
      <w:start w:val="1"/>
      <w:numFmt w:val="bullet"/>
      <w:lvlText w:val="o"/>
      <w:lvlJc w:val="left"/>
      <w:pPr>
        <w:ind w:left="3657" w:hanging="360"/>
      </w:pPr>
      <w:rPr>
        <w:rFonts w:ascii="Courier New" w:hAnsi="Courier New" w:cs="Courier New" w:hint="default"/>
      </w:rPr>
    </w:lvl>
    <w:lvl w:ilvl="5" w:tplc="04270005" w:tentative="1">
      <w:start w:val="1"/>
      <w:numFmt w:val="bullet"/>
      <w:lvlText w:val=""/>
      <w:lvlJc w:val="left"/>
      <w:pPr>
        <w:ind w:left="4377" w:hanging="360"/>
      </w:pPr>
      <w:rPr>
        <w:rFonts w:ascii="Wingdings" w:hAnsi="Wingdings" w:hint="default"/>
      </w:rPr>
    </w:lvl>
    <w:lvl w:ilvl="6" w:tplc="04270001" w:tentative="1">
      <w:start w:val="1"/>
      <w:numFmt w:val="bullet"/>
      <w:lvlText w:val=""/>
      <w:lvlJc w:val="left"/>
      <w:pPr>
        <w:ind w:left="5097" w:hanging="360"/>
      </w:pPr>
      <w:rPr>
        <w:rFonts w:ascii="Symbol" w:hAnsi="Symbol" w:hint="default"/>
      </w:rPr>
    </w:lvl>
    <w:lvl w:ilvl="7" w:tplc="04270003" w:tentative="1">
      <w:start w:val="1"/>
      <w:numFmt w:val="bullet"/>
      <w:lvlText w:val="o"/>
      <w:lvlJc w:val="left"/>
      <w:pPr>
        <w:ind w:left="5817" w:hanging="360"/>
      </w:pPr>
      <w:rPr>
        <w:rFonts w:ascii="Courier New" w:hAnsi="Courier New" w:cs="Courier New" w:hint="default"/>
      </w:rPr>
    </w:lvl>
    <w:lvl w:ilvl="8" w:tplc="04270005" w:tentative="1">
      <w:start w:val="1"/>
      <w:numFmt w:val="bullet"/>
      <w:lvlText w:val=""/>
      <w:lvlJc w:val="left"/>
      <w:pPr>
        <w:ind w:left="653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AE"/>
    <w:rsid w:val="00024A53"/>
    <w:rsid w:val="000326E5"/>
    <w:rsid w:val="000459F1"/>
    <w:rsid w:val="00086F3B"/>
    <w:rsid w:val="00087E08"/>
    <w:rsid w:val="00095967"/>
    <w:rsid w:val="000E0C39"/>
    <w:rsid w:val="000E4404"/>
    <w:rsid w:val="0013186D"/>
    <w:rsid w:val="00143AA7"/>
    <w:rsid w:val="0016684B"/>
    <w:rsid w:val="00180291"/>
    <w:rsid w:val="00183F2F"/>
    <w:rsid w:val="0019166E"/>
    <w:rsid w:val="0019605B"/>
    <w:rsid w:val="001A0BFD"/>
    <w:rsid w:val="001A2592"/>
    <w:rsid w:val="001B4C3E"/>
    <w:rsid w:val="001D47C9"/>
    <w:rsid w:val="001F2E66"/>
    <w:rsid w:val="0020087D"/>
    <w:rsid w:val="002122EE"/>
    <w:rsid w:val="002259C7"/>
    <w:rsid w:val="00257404"/>
    <w:rsid w:val="00263183"/>
    <w:rsid w:val="00265A59"/>
    <w:rsid w:val="00275212"/>
    <w:rsid w:val="00283C48"/>
    <w:rsid w:val="00290A68"/>
    <w:rsid w:val="002A45A9"/>
    <w:rsid w:val="002D6654"/>
    <w:rsid w:val="002E1C60"/>
    <w:rsid w:val="002E6C33"/>
    <w:rsid w:val="002F42B2"/>
    <w:rsid w:val="00304E16"/>
    <w:rsid w:val="0032456E"/>
    <w:rsid w:val="00346FEA"/>
    <w:rsid w:val="00362485"/>
    <w:rsid w:val="00373BDE"/>
    <w:rsid w:val="00382E17"/>
    <w:rsid w:val="00392981"/>
    <w:rsid w:val="003A7558"/>
    <w:rsid w:val="003C7B43"/>
    <w:rsid w:val="003D5B92"/>
    <w:rsid w:val="003E091A"/>
    <w:rsid w:val="003E17A4"/>
    <w:rsid w:val="00403AF2"/>
    <w:rsid w:val="00412D1D"/>
    <w:rsid w:val="00420F4E"/>
    <w:rsid w:val="00433B2A"/>
    <w:rsid w:val="0044290D"/>
    <w:rsid w:val="004444E1"/>
    <w:rsid w:val="00452A5A"/>
    <w:rsid w:val="0047024C"/>
    <w:rsid w:val="00471BCE"/>
    <w:rsid w:val="0049285F"/>
    <w:rsid w:val="004972A4"/>
    <w:rsid w:val="004B068D"/>
    <w:rsid w:val="004B121E"/>
    <w:rsid w:val="004C4EFC"/>
    <w:rsid w:val="004C6CF1"/>
    <w:rsid w:val="004F5B63"/>
    <w:rsid w:val="00535C93"/>
    <w:rsid w:val="005712B5"/>
    <w:rsid w:val="005843DE"/>
    <w:rsid w:val="00585877"/>
    <w:rsid w:val="005C707E"/>
    <w:rsid w:val="005D7B3F"/>
    <w:rsid w:val="0060404E"/>
    <w:rsid w:val="006073DC"/>
    <w:rsid w:val="006354E1"/>
    <w:rsid w:val="00642EF1"/>
    <w:rsid w:val="00664763"/>
    <w:rsid w:val="00670CB6"/>
    <w:rsid w:val="006A6106"/>
    <w:rsid w:val="006C6438"/>
    <w:rsid w:val="006D57A7"/>
    <w:rsid w:val="00706831"/>
    <w:rsid w:val="0071660C"/>
    <w:rsid w:val="00732849"/>
    <w:rsid w:val="00737929"/>
    <w:rsid w:val="007412E9"/>
    <w:rsid w:val="007416A6"/>
    <w:rsid w:val="00742DF0"/>
    <w:rsid w:val="0075408F"/>
    <w:rsid w:val="00755044"/>
    <w:rsid w:val="007737DF"/>
    <w:rsid w:val="00775521"/>
    <w:rsid w:val="0078386E"/>
    <w:rsid w:val="00783E78"/>
    <w:rsid w:val="00793C61"/>
    <w:rsid w:val="007D068A"/>
    <w:rsid w:val="007D7277"/>
    <w:rsid w:val="007F6939"/>
    <w:rsid w:val="0082564A"/>
    <w:rsid w:val="0083643D"/>
    <w:rsid w:val="00854F39"/>
    <w:rsid w:val="00861D15"/>
    <w:rsid w:val="00863660"/>
    <w:rsid w:val="00873EFB"/>
    <w:rsid w:val="00877EC3"/>
    <w:rsid w:val="00883BE6"/>
    <w:rsid w:val="008F1FB2"/>
    <w:rsid w:val="00901E52"/>
    <w:rsid w:val="00904DE7"/>
    <w:rsid w:val="0090653E"/>
    <w:rsid w:val="00913BFD"/>
    <w:rsid w:val="009277A3"/>
    <w:rsid w:val="00932FD6"/>
    <w:rsid w:val="0097541B"/>
    <w:rsid w:val="009758D8"/>
    <w:rsid w:val="0098037B"/>
    <w:rsid w:val="009813B5"/>
    <w:rsid w:val="00985D17"/>
    <w:rsid w:val="00990D40"/>
    <w:rsid w:val="0099510F"/>
    <w:rsid w:val="009A06E4"/>
    <w:rsid w:val="009A1F3F"/>
    <w:rsid w:val="009A4EEB"/>
    <w:rsid w:val="009A4F1B"/>
    <w:rsid w:val="009B2EC1"/>
    <w:rsid w:val="009C6F4A"/>
    <w:rsid w:val="009D0268"/>
    <w:rsid w:val="009D7FDF"/>
    <w:rsid w:val="009E6782"/>
    <w:rsid w:val="00A17418"/>
    <w:rsid w:val="00A41BAE"/>
    <w:rsid w:val="00A51383"/>
    <w:rsid w:val="00A52883"/>
    <w:rsid w:val="00A73B43"/>
    <w:rsid w:val="00A754DA"/>
    <w:rsid w:val="00A96335"/>
    <w:rsid w:val="00AA5A08"/>
    <w:rsid w:val="00AA636F"/>
    <w:rsid w:val="00AE49FF"/>
    <w:rsid w:val="00AF6EFD"/>
    <w:rsid w:val="00B60C1E"/>
    <w:rsid w:val="00B63373"/>
    <w:rsid w:val="00B65B87"/>
    <w:rsid w:val="00B67B2F"/>
    <w:rsid w:val="00B70C7A"/>
    <w:rsid w:val="00B83B9C"/>
    <w:rsid w:val="00BA7451"/>
    <w:rsid w:val="00BD42AA"/>
    <w:rsid w:val="00C10BF2"/>
    <w:rsid w:val="00C15823"/>
    <w:rsid w:val="00C27AA0"/>
    <w:rsid w:val="00C27D41"/>
    <w:rsid w:val="00C33601"/>
    <w:rsid w:val="00C37BD1"/>
    <w:rsid w:val="00C56771"/>
    <w:rsid w:val="00CA3B3C"/>
    <w:rsid w:val="00CA6C6E"/>
    <w:rsid w:val="00CB16B1"/>
    <w:rsid w:val="00CB74E4"/>
    <w:rsid w:val="00CE62DB"/>
    <w:rsid w:val="00CE755D"/>
    <w:rsid w:val="00D032BF"/>
    <w:rsid w:val="00D061D5"/>
    <w:rsid w:val="00D27424"/>
    <w:rsid w:val="00D3783C"/>
    <w:rsid w:val="00D7065C"/>
    <w:rsid w:val="00D87435"/>
    <w:rsid w:val="00D964E0"/>
    <w:rsid w:val="00DB5B75"/>
    <w:rsid w:val="00DC6383"/>
    <w:rsid w:val="00DE1A1B"/>
    <w:rsid w:val="00DE4EFB"/>
    <w:rsid w:val="00DF680B"/>
    <w:rsid w:val="00E12CC3"/>
    <w:rsid w:val="00E41E27"/>
    <w:rsid w:val="00E43668"/>
    <w:rsid w:val="00E53CC9"/>
    <w:rsid w:val="00E62F56"/>
    <w:rsid w:val="00E64B0E"/>
    <w:rsid w:val="00E7235D"/>
    <w:rsid w:val="00EB5AA5"/>
    <w:rsid w:val="00EC4F6A"/>
    <w:rsid w:val="00ED411F"/>
    <w:rsid w:val="00ED60B1"/>
    <w:rsid w:val="00F74472"/>
    <w:rsid w:val="00F75315"/>
    <w:rsid w:val="00F96D48"/>
    <w:rsid w:val="00FA4F45"/>
    <w:rsid w:val="00FC133B"/>
    <w:rsid w:val="00FC3558"/>
    <w:rsid w:val="00FE4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83E7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inaosnuoroda">
    <w:name w:val="footnote reference"/>
    <w:rsid w:val="00143AA7"/>
    <w:rPr>
      <w:vertAlign w:val="superscript"/>
    </w:rPr>
  </w:style>
  <w:style w:type="paragraph" w:styleId="Puslapioinaostekstas">
    <w:name w:val="footnote text"/>
    <w:aliases w:val="Footnote"/>
    <w:basedOn w:val="prastasis"/>
    <w:link w:val="PuslapioinaostekstasDiagrama"/>
    <w:rsid w:val="00143AA7"/>
    <w:pPr>
      <w:spacing w:after="0" w:line="240" w:lineRule="auto"/>
    </w:pPr>
    <w:rPr>
      <w:rFonts w:ascii="Times New Roman" w:eastAsia="Times New Roman" w:hAnsi="Times New Roman" w:cs="Times New Roman"/>
      <w:sz w:val="20"/>
      <w:szCs w:val="20"/>
      <w:lang w:val="en-GB"/>
    </w:rPr>
  </w:style>
  <w:style w:type="character" w:customStyle="1" w:styleId="PuslapioinaostekstasDiagrama">
    <w:name w:val="Puslapio išnašos tekstas Diagrama"/>
    <w:aliases w:val="Footnote Diagrama"/>
    <w:basedOn w:val="Numatytasispastraiposriftas"/>
    <w:link w:val="Puslapioinaostekstas"/>
    <w:rsid w:val="00143AA7"/>
    <w:rPr>
      <w:rFonts w:ascii="Times New Roman" w:eastAsia="Times New Roman" w:hAnsi="Times New Roman" w:cs="Times New Roman"/>
      <w:sz w:val="20"/>
      <w:szCs w:val="20"/>
      <w:lang w:val="en-GB"/>
    </w:rPr>
  </w:style>
  <w:style w:type="character" w:styleId="Hipersaitas">
    <w:name w:val="Hyperlink"/>
    <w:rsid w:val="00737929"/>
    <w:rPr>
      <w:color w:val="0000FF"/>
      <w:u w:val="single"/>
    </w:rPr>
  </w:style>
  <w:style w:type="paragraph" w:styleId="Sraopastraipa">
    <w:name w:val="List Paragraph"/>
    <w:basedOn w:val="prastasis"/>
    <w:uiPriority w:val="34"/>
    <w:qFormat/>
    <w:rsid w:val="00D032BF"/>
    <w:pPr>
      <w:ind w:left="720"/>
      <w:contextualSpacing/>
    </w:pPr>
  </w:style>
  <w:style w:type="paragraph" w:customStyle="1" w:styleId="BodyText1">
    <w:name w:val="Body Text1"/>
    <w:rsid w:val="00180291"/>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Antrats">
    <w:name w:val="header"/>
    <w:basedOn w:val="prastasis"/>
    <w:link w:val="AntratsDiagrama"/>
    <w:uiPriority w:val="99"/>
    <w:unhideWhenUsed/>
    <w:rsid w:val="00304E1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04E16"/>
  </w:style>
  <w:style w:type="paragraph" w:styleId="Porat">
    <w:name w:val="footer"/>
    <w:basedOn w:val="prastasis"/>
    <w:link w:val="PoratDiagrama"/>
    <w:uiPriority w:val="99"/>
    <w:unhideWhenUsed/>
    <w:rsid w:val="00304E1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04E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83E7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inaosnuoroda">
    <w:name w:val="footnote reference"/>
    <w:rsid w:val="00143AA7"/>
    <w:rPr>
      <w:vertAlign w:val="superscript"/>
    </w:rPr>
  </w:style>
  <w:style w:type="paragraph" w:styleId="Puslapioinaostekstas">
    <w:name w:val="footnote text"/>
    <w:aliases w:val="Footnote"/>
    <w:basedOn w:val="prastasis"/>
    <w:link w:val="PuslapioinaostekstasDiagrama"/>
    <w:rsid w:val="00143AA7"/>
    <w:pPr>
      <w:spacing w:after="0" w:line="240" w:lineRule="auto"/>
    </w:pPr>
    <w:rPr>
      <w:rFonts w:ascii="Times New Roman" w:eastAsia="Times New Roman" w:hAnsi="Times New Roman" w:cs="Times New Roman"/>
      <w:sz w:val="20"/>
      <w:szCs w:val="20"/>
      <w:lang w:val="en-GB"/>
    </w:rPr>
  </w:style>
  <w:style w:type="character" w:customStyle="1" w:styleId="PuslapioinaostekstasDiagrama">
    <w:name w:val="Puslapio išnašos tekstas Diagrama"/>
    <w:aliases w:val="Footnote Diagrama"/>
    <w:basedOn w:val="Numatytasispastraiposriftas"/>
    <w:link w:val="Puslapioinaostekstas"/>
    <w:rsid w:val="00143AA7"/>
    <w:rPr>
      <w:rFonts w:ascii="Times New Roman" w:eastAsia="Times New Roman" w:hAnsi="Times New Roman" w:cs="Times New Roman"/>
      <w:sz w:val="20"/>
      <w:szCs w:val="20"/>
      <w:lang w:val="en-GB"/>
    </w:rPr>
  </w:style>
  <w:style w:type="character" w:styleId="Hipersaitas">
    <w:name w:val="Hyperlink"/>
    <w:rsid w:val="00737929"/>
    <w:rPr>
      <w:color w:val="0000FF"/>
      <w:u w:val="single"/>
    </w:rPr>
  </w:style>
  <w:style w:type="paragraph" w:styleId="Sraopastraipa">
    <w:name w:val="List Paragraph"/>
    <w:basedOn w:val="prastasis"/>
    <w:uiPriority w:val="34"/>
    <w:qFormat/>
    <w:rsid w:val="00D032BF"/>
    <w:pPr>
      <w:ind w:left="720"/>
      <w:contextualSpacing/>
    </w:pPr>
  </w:style>
  <w:style w:type="paragraph" w:customStyle="1" w:styleId="BodyText1">
    <w:name w:val="Body Text1"/>
    <w:rsid w:val="00180291"/>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Antrats">
    <w:name w:val="header"/>
    <w:basedOn w:val="prastasis"/>
    <w:link w:val="AntratsDiagrama"/>
    <w:uiPriority w:val="99"/>
    <w:unhideWhenUsed/>
    <w:rsid w:val="00304E1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04E16"/>
  </w:style>
  <w:style w:type="paragraph" w:styleId="Porat">
    <w:name w:val="footer"/>
    <w:basedOn w:val="prastasis"/>
    <w:link w:val="PoratDiagrama"/>
    <w:uiPriority w:val="99"/>
    <w:unhideWhenUsed/>
    <w:rsid w:val="00304E1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04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7B493-FF55-4DAD-A84C-60D88CF57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25512</Words>
  <Characters>14542</Characters>
  <Application>Microsoft Office Word</Application>
  <DocSecurity>0</DocSecurity>
  <Lines>121</Lines>
  <Paragraphs>79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Dina</cp:lastModifiedBy>
  <cp:revision>2</cp:revision>
  <dcterms:created xsi:type="dcterms:W3CDTF">2018-02-06T09:31:00Z</dcterms:created>
  <dcterms:modified xsi:type="dcterms:W3CDTF">2018-02-06T09:31:00Z</dcterms:modified>
</cp:coreProperties>
</file>